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0B329" w14:textId="263461E7" w:rsidR="00195A49" w:rsidRDefault="00D52C40">
      <w:pPr>
        <w:spacing w:after="0" w:line="259" w:lineRule="auto"/>
        <w:ind w:left="-1440" w:right="10460" w:firstLine="0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B97022" wp14:editId="6F19C4FD">
            <wp:simplePos x="0" y="0"/>
            <wp:positionH relativeFrom="page">
              <wp:posOffset>-57151</wp:posOffset>
            </wp:positionH>
            <wp:positionV relativeFrom="paragraph">
              <wp:posOffset>-1105221</wp:posOffset>
            </wp:positionV>
            <wp:extent cx="7743825" cy="1085882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5638" cy="10875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5F0C1" w14:textId="77777777" w:rsidR="00195A49" w:rsidRDefault="00195A49">
      <w:pPr>
        <w:sectPr w:rsidR="00195A49" w:rsidSect="00D62A68">
          <w:headerReference w:type="even" r:id="rId8"/>
          <w:headerReference w:type="default" r:id="rId9"/>
          <w:headerReference w:type="first" r:id="rId10"/>
          <w:pgSz w:w="11900" w:h="16820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0331F32F" w14:textId="77777777" w:rsidR="00195A49" w:rsidRDefault="00BF4115" w:rsidP="00021229">
      <w:pPr>
        <w:spacing w:after="279" w:line="259" w:lineRule="auto"/>
        <w:ind w:left="0" w:right="2"/>
        <w:jc w:val="center"/>
      </w:pPr>
      <w:r>
        <w:rPr>
          <w:b/>
        </w:rPr>
        <w:lastRenderedPageBreak/>
        <w:t>ОГЛАВЛЕНИЕ</w:t>
      </w:r>
    </w:p>
    <w:sdt>
      <w:sdtPr>
        <w:rPr>
          <w:rFonts w:ascii="Times New Roman" w:eastAsia="Times New Roman" w:hAnsi="Times New Roman" w:cs="Times New Roman"/>
          <w:sz w:val="24"/>
        </w:rPr>
        <w:id w:val="780547"/>
        <w:docPartObj>
          <w:docPartGallery w:val="Table of Contents"/>
        </w:docPartObj>
      </w:sdtPr>
      <w:sdtEndPr/>
      <w:sdtContent>
        <w:p w14:paraId="6A6A85DF" w14:textId="49CB0B44" w:rsidR="00487795" w:rsidRPr="00810462" w:rsidRDefault="00BF4115">
          <w:pPr>
            <w:pStyle w:val="11"/>
            <w:tabs>
              <w:tab w:val="left" w:pos="541"/>
              <w:tab w:val="right" w:leader="dot" w:pos="10271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167210" w:history="1">
            <w:r w:rsidR="00487795" w:rsidRPr="00810462">
              <w:rPr>
                <w:rStyle w:val="a9"/>
                <w:rFonts w:ascii="Times New Roman" w:hAnsi="Times New Roman" w:cs="Times New Roman"/>
                <w:b/>
                <w:noProof/>
              </w:rPr>
              <w:t>1.</w:t>
            </w:r>
            <w:r w:rsidR="00487795" w:rsidRPr="00810462">
              <w:rPr>
                <w:rFonts w:ascii="Times New Roman" w:eastAsiaTheme="minorEastAsia" w:hAnsi="Times New Roman" w:cs="Times New Roman"/>
                <w:b/>
                <w:noProof/>
                <w:color w:val="auto"/>
              </w:rPr>
              <w:tab/>
            </w:r>
            <w:r w:rsidR="00487795" w:rsidRPr="00810462">
              <w:rPr>
                <w:rStyle w:val="a9"/>
                <w:rFonts w:ascii="Times New Roman" w:hAnsi="Times New Roman" w:cs="Times New Roman"/>
                <w:b/>
                <w:noProof/>
              </w:rPr>
              <w:t>КОМПЛЕКС ОСНОВНЫХ ХАРАКТЕРИСТИК</w:t>
            </w:r>
            <w:r w:rsidR="00487795" w:rsidRPr="00810462">
              <w:rPr>
                <w:rFonts w:ascii="Times New Roman" w:hAnsi="Times New Roman" w:cs="Times New Roman"/>
                <w:b/>
                <w:noProof/>
                <w:webHidden/>
              </w:rPr>
              <w:tab/>
            </w:r>
            <w:r w:rsidR="00487795" w:rsidRPr="00810462">
              <w:rPr>
                <w:rFonts w:ascii="Times New Roman" w:hAnsi="Times New Roman" w:cs="Times New Roman"/>
                <w:b/>
                <w:noProof/>
                <w:webHidden/>
              </w:rPr>
              <w:fldChar w:fldCharType="begin"/>
            </w:r>
            <w:r w:rsidR="00487795" w:rsidRPr="00810462">
              <w:rPr>
                <w:rFonts w:ascii="Times New Roman" w:hAnsi="Times New Roman" w:cs="Times New Roman"/>
                <w:b/>
                <w:noProof/>
                <w:webHidden/>
              </w:rPr>
              <w:instrText xml:space="preserve"> PAGEREF _Toc199167210 \h </w:instrText>
            </w:r>
            <w:r w:rsidR="00487795" w:rsidRPr="00810462">
              <w:rPr>
                <w:rFonts w:ascii="Times New Roman" w:hAnsi="Times New Roman" w:cs="Times New Roman"/>
                <w:b/>
                <w:noProof/>
                <w:webHidden/>
              </w:rPr>
            </w:r>
            <w:r w:rsidR="00487795" w:rsidRPr="00810462">
              <w:rPr>
                <w:rFonts w:ascii="Times New Roman" w:hAnsi="Times New Roman" w:cs="Times New Roman"/>
                <w:b/>
                <w:noProof/>
                <w:webHidden/>
              </w:rPr>
              <w:fldChar w:fldCharType="separate"/>
            </w:r>
            <w:r w:rsidR="00E04358">
              <w:rPr>
                <w:rFonts w:ascii="Times New Roman" w:hAnsi="Times New Roman" w:cs="Times New Roman"/>
                <w:b/>
                <w:noProof/>
                <w:webHidden/>
              </w:rPr>
              <w:t>3</w:t>
            </w:r>
            <w:r w:rsidR="00487795" w:rsidRPr="00810462">
              <w:rPr>
                <w:rFonts w:ascii="Times New Roman" w:hAnsi="Times New Roman" w:cs="Times New Roman"/>
                <w:b/>
                <w:noProof/>
                <w:webHidden/>
              </w:rPr>
              <w:fldChar w:fldCharType="end"/>
            </w:r>
          </w:hyperlink>
        </w:p>
        <w:p w14:paraId="139EAC2F" w14:textId="0064BDCF" w:rsidR="00487795" w:rsidRPr="00810462" w:rsidRDefault="00670124">
          <w:pPr>
            <w:pStyle w:val="21"/>
            <w:tabs>
              <w:tab w:val="left" w:pos="880"/>
              <w:tab w:val="right" w:leader="dot" w:pos="10271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99167211" w:history="1">
            <w:r w:rsidR="00487795" w:rsidRPr="00810462">
              <w:rPr>
                <w:rStyle w:val="a9"/>
                <w:rFonts w:ascii="Times New Roman" w:hAnsi="Times New Roman" w:cs="Times New Roman"/>
                <w:bCs/>
                <w:noProof/>
              </w:rPr>
              <w:t>1.1.</w:t>
            </w:r>
            <w:r w:rsidR="00487795" w:rsidRPr="00810462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487795" w:rsidRPr="00810462">
              <w:rPr>
                <w:rStyle w:val="a9"/>
                <w:rFonts w:ascii="Times New Roman" w:hAnsi="Times New Roman" w:cs="Times New Roman"/>
                <w:noProof/>
              </w:rPr>
              <w:t>ПОЯСНИТЕЛЬНАЯ ЗАПИСКА</w: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instrText xml:space="preserve"> PAGEREF _Toc199167211 \h </w:instrTex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04358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403754" w14:textId="3A811309" w:rsidR="00487795" w:rsidRPr="00810462" w:rsidRDefault="00670124">
          <w:pPr>
            <w:pStyle w:val="21"/>
            <w:tabs>
              <w:tab w:val="left" w:pos="880"/>
              <w:tab w:val="right" w:leader="dot" w:pos="10271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99167212" w:history="1">
            <w:r w:rsidR="00487795" w:rsidRPr="00810462">
              <w:rPr>
                <w:rStyle w:val="a9"/>
                <w:rFonts w:ascii="Times New Roman" w:hAnsi="Times New Roman" w:cs="Times New Roman"/>
                <w:bCs/>
                <w:noProof/>
              </w:rPr>
              <w:t>1.2.</w:t>
            </w:r>
            <w:r w:rsidR="00487795" w:rsidRPr="00810462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487795" w:rsidRPr="00810462">
              <w:rPr>
                <w:rStyle w:val="a9"/>
                <w:rFonts w:ascii="Times New Roman" w:hAnsi="Times New Roman" w:cs="Times New Roman"/>
                <w:noProof/>
              </w:rPr>
              <w:t>ЦЕЛЬ И ЗАДАЧИ ПРОГРАММЫ</w: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instrText xml:space="preserve"> PAGEREF _Toc199167212 \h </w:instrTex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04358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F976A75" w14:textId="256DA07E" w:rsidR="00487795" w:rsidRPr="00810462" w:rsidRDefault="00670124">
          <w:pPr>
            <w:pStyle w:val="21"/>
            <w:tabs>
              <w:tab w:val="left" w:pos="880"/>
              <w:tab w:val="right" w:leader="dot" w:pos="10271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99167213" w:history="1">
            <w:r w:rsidR="00487795" w:rsidRPr="00810462">
              <w:rPr>
                <w:rStyle w:val="a9"/>
                <w:rFonts w:ascii="Times New Roman" w:hAnsi="Times New Roman" w:cs="Times New Roman"/>
                <w:bCs/>
                <w:noProof/>
              </w:rPr>
              <w:t>1.3.</w:t>
            </w:r>
            <w:r w:rsidR="00487795" w:rsidRPr="00810462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487795" w:rsidRPr="00810462">
              <w:rPr>
                <w:rStyle w:val="a9"/>
                <w:rFonts w:ascii="Times New Roman" w:hAnsi="Times New Roman" w:cs="Times New Roman"/>
                <w:noProof/>
              </w:rPr>
              <w:t>УЧЕБНЫЙ ПЛАН ПРОГРАММЫ</w: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instrText xml:space="preserve"> PAGEREF _Toc199167213 \h </w:instrTex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04358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DBD549" w14:textId="5D68B136" w:rsidR="00487795" w:rsidRPr="00810462" w:rsidRDefault="00670124">
          <w:pPr>
            <w:pStyle w:val="21"/>
            <w:tabs>
              <w:tab w:val="left" w:pos="880"/>
              <w:tab w:val="right" w:leader="dot" w:pos="10271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99167214" w:history="1">
            <w:r w:rsidR="00487795" w:rsidRPr="00810462">
              <w:rPr>
                <w:rStyle w:val="a9"/>
                <w:rFonts w:ascii="Times New Roman" w:hAnsi="Times New Roman" w:cs="Times New Roman"/>
                <w:bCs/>
                <w:noProof/>
              </w:rPr>
              <w:t>1.4.</w:t>
            </w:r>
            <w:r w:rsidR="00487795" w:rsidRPr="00810462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487795" w:rsidRPr="00810462">
              <w:rPr>
                <w:rStyle w:val="a9"/>
                <w:rFonts w:ascii="Times New Roman" w:hAnsi="Times New Roman" w:cs="Times New Roman"/>
                <w:noProof/>
              </w:rPr>
              <w:t>СОДЕРЖАНИЕ ПРОГРАММЫ</w: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instrText xml:space="preserve"> PAGEREF _Toc199167214 \h </w:instrTex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04358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2920FA3" w14:textId="2830B30B" w:rsidR="00487795" w:rsidRPr="00810462" w:rsidRDefault="00670124">
          <w:pPr>
            <w:pStyle w:val="21"/>
            <w:tabs>
              <w:tab w:val="left" w:pos="880"/>
              <w:tab w:val="right" w:leader="dot" w:pos="10271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99167215" w:history="1">
            <w:r w:rsidR="00487795" w:rsidRPr="00810462">
              <w:rPr>
                <w:rStyle w:val="a9"/>
                <w:rFonts w:ascii="Times New Roman" w:hAnsi="Times New Roman" w:cs="Times New Roman"/>
                <w:bCs/>
                <w:noProof/>
              </w:rPr>
              <w:t>1.5.</w:t>
            </w:r>
            <w:r w:rsidR="00487795" w:rsidRPr="00810462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487795" w:rsidRPr="00810462">
              <w:rPr>
                <w:rStyle w:val="a9"/>
                <w:rFonts w:ascii="Times New Roman" w:hAnsi="Times New Roman" w:cs="Times New Roman"/>
                <w:noProof/>
              </w:rPr>
              <w:t>ПЛАНИРУЕМЫЕ РЕЗУЛЬТАТЫ</w: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instrText xml:space="preserve"> PAGEREF _Toc199167215 \h </w:instrTex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04358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86EA9F1" w14:textId="23EF6479" w:rsidR="00487795" w:rsidRPr="00810462" w:rsidRDefault="00670124">
          <w:pPr>
            <w:pStyle w:val="11"/>
            <w:tabs>
              <w:tab w:val="left" w:pos="541"/>
              <w:tab w:val="right" w:leader="dot" w:pos="10271"/>
            </w:tabs>
            <w:rPr>
              <w:rFonts w:ascii="Times New Roman" w:eastAsiaTheme="minorEastAsia" w:hAnsi="Times New Roman" w:cs="Times New Roman"/>
              <w:b/>
              <w:bCs/>
              <w:noProof/>
              <w:color w:val="auto"/>
            </w:rPr>
          </w:pPr>
          <w:hyperlink w:anchor="_Toc199167216" w:history="1">
            <w:r w:rsidR="00487795" w:rsidRPr="00810462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</w:t>
            </w:r>
            <w:r w:rsidR="00487795" w:rsidRPr="00810462">
              <w:rPr>
                <w:rFonts w:ascii="Times New Roman" w:eastAsiaTheme="minorEastAsia" w:hAnsi="Times New Roman" w:cs="Times New Roman"/>
                <w:b/>
                <w:bCs/>
                <w:noProof/>
                <w:color w:val="auto"/>
              </w:rPr>
              <w:tab/>
            </w:r>
            <w:r w:rsidR="00487795" w:rsidRPr="00810462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КОМПЛЕКС ОРГАНИЗАЦИОННО-ПЕДАГОГИЧЕСКИХ УСЛОВИЙ</w:t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_Toc199167216 \h </w:instrText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E04358">
              <w:rPr>
                <w:rFonts w:ascii="Times New Roman" w:hAnsi="Times New Roman" w:cs="Times New Roman"/>
                <w:b/>
                <w:bCs/>
                <w:noProof/>
                <w:webHidden/>
              </w:rPr>
              <w:t>8</w:t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487A7890" w14:textId="2B7AE3D8" w:rsidR="00487795" w:rsidRPr="00810462" w:rsidRDefault="00670124">
          <w:pPr>
            <w:pStyle w:val="21"/>
            <w:tabs>
              <w:tab w:val="left" w:pos="880"/>
              <w:tab w:val="right" w:leader="dot" w:pos="10271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99167217" w:history="1">
            <w:r w:rsidR="00487795" w:rsidRPr="00810462">
              <w:rPr>
                <w:rStyle w:val="a9"/>
                <w:rFonts w:ascii="Times New Roman" w:hAnsi="Times New Roman" w:cs="Times New Roman"/>
                <w:bCs/>
                <w:noProof/>
              </w:rPr>
              <w:t>2.1.</w:t>
            </w:r>
            <w:r w:rsidR="00487795" w:rsidRPr="00810462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487795" w:rsidRPr="00810462">
              <w:rPr>
                <w:rStyle w:val="a9"/>
                <w:rFonts w:ascii="Times New Roman" w:hAnsi="Times New Roman" w:cs="Times New Roman"/>
                <w:noProof/>
              </w:rPr>
              <w:t>КАЛЕНДАРНЫЙ УЧЕБНЫЙ ГРАФИК</w: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instrText xml:space="preserve"> PAGEREF _Toc199167217 \h </w:instrTex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04358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D700973" w14:textId="2511CAD3" w:rsidR="00487795" w:rsidRPr="00810462" w:rsidRDefault="00670124">
          <w:pPr>
            <w:pStyle w:val="21"/>
            <w:tabs>
              <w:tab w:val="left" w:pos="880"/>
              <w:tab w:val="right" w:leader="dot" w:pos="10271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99167218" w:history="1">
            <w:r w:rsidR="00487795" w:rsidRPr="00810462">
              <w:rPr>
                <w:rStyle w:val="a9"/>
                <w:rFonts w:ascii="Times New Roman" w:hAnsi="Times New Roman" w:cs="Times New Roman"/>
                <w:bCs/>
                <w:noProof/>
              </w:rPr>
              <w:t>2.2.</w:t>
            </w:r>
            <w:r w:rsidR="00487795" w:rsidRPr="00810462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487795" w:rsidRPr="00810462">
              <w:rPr>
                <w:rStyle w:val="a9"/>
                <w:rFonts w:ascii="Times New Roman" w:hAnsi="Times New Roman" w:cs="Times New Roman"/>
                <w:noProof/>
              </w:rPr>
              <w:t>УСЛОВИЯ РЕАЛИЗАЦИИ ПРОГРАММЫ</w: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instrText xml:space="preserve"> PAGEREF _Toc199167218 \h </w:instrTex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04358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E275226" w14:textId="4EEF8070" w:rsidR="00487795" w:rsidRPr="00810462" w:rsidRDefault="00670124">
          <w:pPr>
            <w:pStyle w:val="21"/>
            <w:tabs>
              <w:tab w:val="left" w:pos="880"/>
              <w:tab w:val="right" w:leader="dot" w:pos="10271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99167219" w:history="1">
            <w:r w:rsidR="00487795" w:rsidRPr="00810462">
              <w:rPr>
                <w:rStyle w:val="a9"/>
                <w:rFonts w:ascii="Times New Roman" w:hAnsi="Times New Roman" w:cs="Times New Roman"/>
                <w:bCs/>
                <w:noProof/>
              </w:rPr>
              <w:t>2.3.</w:t>
            </w:r>
            <w:r w:rsidR="00487795" w:rsidRPr="00810462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487795" w:rsidRPr="00810462">
              <w:rPr>
                <w:rStyle w:val="a9"/>
                <w:rFonts w:ascii="Times New Roman" w:hAnsi="Times New Roman" w:cs="Times New Roman"/>
                <w:noProof/>
              </w:rPr>
              <w:t>ФОРМЫ АТТЕСТАЦИИ/КОНТРОЛЯ</w: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instrText xml:space="preserve"> PAGEREF _Toc199167219 \h </w:instrTex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04358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5875FAE" w14:textId="0BD4AA06" w:rsidR="00487795" w:rsidRPr="00810462" w:rsidRDefault="00670124">
          <w:pPr>
            <w:pStyle w:val="21"/>
            <w:tabs>
              <w:tab w:val="left" w:pos="880"/>
              <w:tab w:val="right" w:leader="dot" w:pos="10271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99167220" w:history="1">
            <w:r w:rsidR="00487795" w:rsidRPr="00810462">
              <w:rPr>
                <w:rStyle w:val="a9"/>
                <w:rFonts w:ascii="Times New Roman" w:hAnsi="Times New Roman" w:cs="Times New Roman"/>
                <w:bCs/>
                <w:noProof/>
              </w:rPr>
              <w:t>2.4.</w:t>
            </w:r>
            <w:r w:rsidR="00487795" w:rsidRPr="00810462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487795" w:rsidRPr="00810462">
              <w:rPr>
                <w:rStyle w:val="a9"/>
                <w:rFonts w:ascii="Times New Roman" w:hAnsi="Times New Roman" w:cs="Times New Roman"/>
                <w:noProof/>
              </w:rPr>
              <w:t>ОЦЕНОЧНЫЕ МАТЕРИАЛЫ</w: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instrText xml:space="preserve"> PAGEREF _Toc199167220 \h </w:instrTex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04358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56E9B5B" w14:textId="54FCAD97" w:rsidR="00487795" w:rsidRPr="00810462" w:rsidRDefault="00670124">
          <w:pPr>
            <w:pStyle w:val="21"/>
            <w:tabs>
              <w:tab w:val="left" w:pos="880"/>
              <w:tab w:val="right" w:leader="dot" w:pos="10271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199167221" w:history="1">
            <w:r w:rsidR="00487795" w:rsidRPr="00810462">
              <w:rPr>
                <w:rStyle w:val="a9"/>
                <w:rFonts w:ascii="Times New Roman" w:hAnsi="Times New Roman" w:cs="Times New Roman"/>
                <w:bCs/>
                <w:noProof/>
              </w:rPr>
              <w:t>2.5.</w:t>
            </w:r>
            <w:r w:rsidR="00487795" w:rsidRPr="00810462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487795" w:rsidRPr="00810462">
              <w:rPr>
                <w:rStyle w:val="a9"/>
                <w:rFonts w:ascii="Times New Roman" w:hAnsi="Times New Roman" w:cs="Times New Roman"/>
                <w:noProof/>
              </w:rPr>
              <w:t>СПИСОК ЛИТЕРАТУРЫ</w: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instrText xml:space="preserve"> PAGEREF _Toc199167221 \h </w:instrTex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04358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487795" w:rsidRPr="0081046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F4AE9B8" w14:textId="4CBFB12A" w:rsidR="00487795" w:rsidRPr="00810462" w:rsidRDefault="00670124">
          <w:pPr>
            <w:pStyle w:val="11"/>
            <w:tabs>
              <w:tab w:val="right" w:leader="dot" w:pos="10271"/>
            </w:tabs>
            <w:rPr>
              <w:rFonts w:ascii="Times New Roman" w:eastAsiaTheme="minorEastAsia" w:hAnsi="Times New Roman" w:cs="Times New Roman"/>
              <w:b/>
              <w:bCs/>
              <w:noProof/>
              <w:color w:val="auto"/>
            </w:rPr>
          </w:pPr>
          <w:hyperlink w:anchor="_Toc199167222" w:history="1">
            <w:r w:rsidR="00487795" w:rsidRPr="00810462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Приложение 1</w:t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_Toc199167222 \h </w:instrText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E04358">
              <w:rPr>
                <w:rFonts w:ascii="Times New Roman" w:hAnsi="Times New Roman" w:cs="Times New Roman"/>
                <w:b/>
                <w:bCs/>
                <w:noProof/>
                <w:webHidden/>
              </w:rPr>
              <w:t>12</w:t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57F514C1" w14:textId="3CF53BA1" w:rsidR="00487795" w:rsidRPr="00810462" w:rsidRDefault="00670124">
          <w:pPr>
            <w:pStyle w:val="11"/>
            <w:tabs>
              <w:tab w:val="right" w:leader="dot" w:pos="10271"/>
            </w:tabs>
            <w:rPr>
              <w:rFonts w:ascii="Times New Roman" w:eastAsiaTheme="minorEastAsia" w:hAnsi="Times New Roman" w:cs="Times New Roman"/>
              <w:b/>
              <w:bCs/>
              <w:noProof/>
              <w:color w:val="auto"/>
            </w:rPr>
          </w:pPr>
          <w:hyperlink w:anchor="_Toc199167223" w:history="1">
            <w:r w:rsidR="00487795" w:rsidRPr="00810462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Приложение 2</w:t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_Toc199167223 \h </w:instrText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E04358">
              <w:rPr>
                <w:rFonts w:ascii="Times New Roman" w:hAnsi="Times New Roman" w:cs="Times New Roman"/>
                <w:b/>
                <w:bCs/>
                <w:noProof/>
                <w:webHidden/>
              </w:rPr>
              <w:t>13</w:t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702A12F1" w14:textId="00800AD8" w:rsidR="00487795" w:rsidRPr="00810462" w:rsidRDefault="00670124">
          <w:pPr>
            <w:pStyle w:val="11"/>
            <w:tabs>
              <w:tab w:val="right" w:leader="dot" w:pos="10271"/>
            </w:tabs>
            <w:rPr>
              <w:rFonts w:ascii="Times New Roman" w:eastAsiaTheme="minorEastAsia" w:hAnsi="Times New Roman" w:cs="Times New Roman"/>
              <w:b/>
              <w:bCs/>
              <w:noProof/>
              <w:color w:val="auto"/>
            </w:rPr>
          </w:pPr>
          <w:hyperlink w:anchor="_Toc199167224" w:history="1">
            <w:r w:rsidR="00487795" w:rsidRPr="00810462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Приложение 3</w:t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_Toc199167224 \h </w:instrText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E04358">
              <w:rPr>
                <w:rFonts w:ascii="Times New Roman" w:hAnsi="Times New Roman" w:cs="Times New Roman"/>
                <w:b/>
                <w:bCs/>
                <w:noProof/>
                <w:webHidden/>
              </w:rPr>
              <w:t>14</w:t>
            </w:r>
            <w:r w:rsidR="00487795" w:rsidRPr="00810462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596E0001" w14:textId="192597CC" w:rsidR="00195A49" w:rsidRDefault="00BF4115">
          <w:r>
            <w:fldChar w:fldCharType="end"/>
          </w:r>
        </w:p>
      </w:sdtContent>
    </w:sdt>
    <w:p w14:paraId="6C0308E4" w14:textId="29418F9D" w:rsidR="00195A49" w:rsidRDefault="00BF4115">
      <w:pPr>
        <w:spacing w:after="100" w:line="355" w:lineRule="auto"/>
        <w:ind w:left="76" w:right="0" w:firstLine="220"/>
        <w:jc w:val="left"/>
      </w:pPr>
      <w:r>
        <w:br w:type="page"/>
      </w:r>
    </w:p>
    <w:p w14:paraId="4B790D8F" w14:textId="77777777" w:rsidR="00195A49" w:rsidRDefault="00BF4115" w:rsidP="00021229">
      <w:pPr>
        <w:pStyle w:val="1"/>
        <w:spacing w:after="0"/>
        <w:ind w:left="0" w:right="4" w:firstLine="0"/>
      </w:pPr>
      <w:bookmarkStart w:id="0" w:name="_Toc199167210"/>
      <w:r>
        <w:lastRenderedPageBreak/>
        <w:t>КОМПЛЕКС ОСНОВНЫХ ХАРАКТЕРИСТИК</w:t>
      </w:r>
      <w:bookmarkEnd w:id="0"/>
    </w:p>
    <w:p w14:paraId="7E0A152A" w14:textId="77777777" w:rsidR="00195A49" w:rsidRDefault="00BF4115" w:rsidP="00021229">
      <w:pPr>
        <w:pStyle w:val="2"/>
        <w:ind w:left="0" w:right="2" w:firstLine="0"/>
      </w:pPr>
      <w:bookmarkStart w:id="1" w:name="_Toc199167211"/>
      <w:r>
        <w:t>ПОЯСНИТЕЛЬНАЯ ЗАПИСКА</w:t>
      </w:r>
      <w:bookmarkEnd w:id="1"/>
    </w:p>
    <w:p w14:paraId="63DAF3E0" w14:textId="77777777" w:rsidR="00195A49" w:rsidRDefault="00BF4115">
      <w:pPr>
        <w:ind w:left="61" w:right="0" w:firstLine="720"/>
      </w:pPr>
      <w:r>
        <w:t xml:space="preserve">Настоящая дополнительная общеразвивающая </w:t>
      </w:r>
      <w:r>
        <w:rPr>
          <w:b/>
        </w:rPr>
        <w:t xml:space="preserve">«Искусственный интеллект – просто!» </w:t>
      </w:r>
      <w:r>
        <w:t>(далее - программа, ДОП) реализуется в рамках образовательного проекта «Детский технопарк «Кванториум» (ДТ Кванториум, Кванториум) и составлена с учетом следующих нормативноправовых актов:</w:t>
      </w:r>
    </w:p>
    <w:p w14:paraId="73622DC5" w14:textId="77777777" w:rsidR="000A6D28" w:rsidRPr="003B2057" w:rsidRDefault="000A6D28" w:rsidP="000A6D28">
      <w:pPr>
        <w:numPr>
          <w:ilvl w:val="0"/>
          <w:numId w:val="26"/>
        </w:numPr>
        <w:spacing w:after="0" w:line="240" w:lineRule="auto"/>
        <w:ind w:left="284" w:right="0"/>
        <w:rPr>
          <w:szCs w:val="24"/>
        </w:rPr>
      </w:pPr>
      <w:bookmarkStart w:id="2" w:name="_Hlk199229854"/>
      <w:r w:rsidRPr="003B2057">
        <w:rPr>
          <w:szCs w:val="24"/>
        </w:rPr>
        <w:t>Федеральный закон Российской Федерации от 29.12.2012 № 273-ФЗ «Об образовании в Российской Федерации» (с изменениями и дополнениями);</w:t>
      </w:r>
    </w:p>
    <w:p w14:paraId="1882D4BB" w14:textId="77777777" w:rsidR="000A6D28" w:rsidRPr="003B2057" w:rsidRDefault="000A6D28" w:rsidP="000A6D28">
      <w:pPr>
        <w:numPr>
          <w:ilvl w:val="0"/>
          <w:numId w:val="26"/>
        </w:numPr>
        <w:spacing w:after="0" w:line="240" w:lineRule="auto"/>
        <w:ind w:left="284" w:right="0"/>
        <w:rPr>
          <w:szCs w:val="24"/>
        </w:rPr>
      </w:pPr>
      <w:r w:rsidRPr="003B2057">
        <w:rPr>
          <w:szCs w:val="24"/>
        </w:rPr>
        <w:t>Постановление правительства Российской Федерации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6E27CEA4" w14:textId="77777777" w:rsidR="000A6D28" w:rsidRPr="003B2057" w:rsidRDefault="000A6D28" w:rsidP="000A6D28">
      <w:pPr>
        <w:numPr>
          <w:ilvl w:val="0"/>
          <w:numId w:val="26"/>
        </w:numPr>
        <w:spacing w:after="0" w:line="240" w:lineRule="auto"/>
        <w:ind w:left="284" w:right="0"/>
        <w:rPr>
          <w:szCs w:val="24"/>
        </w:rPr>
      </w:pPr>
      <w:r w:rsidRPr="003B2057">
        <w:rPr>
          <w:szCs w:val="24"/>
        </w:rPr>
        <w:t xml:space="preserve">Распоряжение Правительства РФ от 31.03.2022 № 678-р «Об утверждении концепции развития дополнительного образования детей до 2030 года и плана мероприятий по ее реализации»; </w:t>
      </w:r>
    </w:p>
    <w:p w14:paraId="082F5913" w14:textId="77777777" w:rsidR="000A6D28" w:rsidRPr="003B2057" w:rsidRDefault="000A6D28" w:rsidP="000A6D28">
      <w:pPr>
        <w:numPr>
          <w:ilvl w:val="0"/>
          <w:numId w:val="26"/>
        </w:numPr>
        <w:spacing w:after="0" w:line="240" w:lineRule="auto"/>
        <w:ind w:left="284" w:right="0"/>
        <w:rPr>
          <w:szCs w:val="24"/>
        </w:rPr>
      </w:pPr>
      <w:r w:rsidRPr="003B2057">
        <w:rPr>
          <w:szCs w:val="24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1B78EC2C" w14:textId="77777777" w:rsidR="000A6D28" w:rsidRPr="003B2057" w:rsidRDefault="000A6D28" w:rsidP="000A6D28">
      <w:pPr>
        <w:numPr>
          <w:ilvl w:val="0"/>
          <w:numId w:val="26"/>
        </w:numPr>
        <w:spacing w:after="0" w:line="240" w:lineRule="auto"/>
        <w:ind w:left="284" w:right="0"/>
        <w:rPr>
          <w:szCs w:val="24"/>
        </w:rPr>
      </w:pPr>
      <w:r w:rsidRPr="003B2057">
        <w:rPr>
          <w:szCs w:val="24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0909054A" w14:textId="77777777" w:rsidR="000A6D28" w:rsidRPr="003B2057" w:rsidRDefault="000A6D28" w:rsidP="000A6D28">
      <w:pPr>
        <w:numPr>
          <w:ilvl w:val="0"/>
          <w:numId w:val="26"/>
        </w:numPr>
        <w:spacing w:after="0" w:line="240" w:lineRule="auto"/>
        <w:ind w:left="284" w:right="0"/>
        <w:rPr>
          <w:szCs w:val="24"/>
        </w:rPr>
      </w:pPr>
      <w:r w:rsidRPr="003B2057">
        <w:rPr>
          <w:szCs w:val="24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14:paraId="3A1CAF4A" w14:textId="77777777" w:rsidR="000A6D28" w:rsidRPr="003B2057" w:rsidRDefault="000A6D28" w:rsidP="000A6D28">
      <w:pPr>
        <w:numPr>
          <w:ilvl w:val="0"/>
          <w:numId w:val="26"/>
        </w:numPr>
        <w:spacing w:after="0" w:line="240" w:lineRule="auto"/>
        <w:ind w:left="284" w:right="0"/>
        <w:rPr>
          <w:szCs w:val="24"/>
        </w:rPr>
      </w:pPr>
      <w:r w:rsidRPr="003B2057">
        <w:rPr>
          <w:szCs w:val="24"/>
        </w:rPr>
        <w:t>Постановление Главного государственного санитарного врача РФ от 28.01.2021 № 2 «Об утверждении санитарных правил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97D87B1" w14:textId="77777777" w:rsidR="000A6D28" w:rsidRPr="00192342" w:rsidRDefault="000A6D28" w:rsidP="000A6D28">
      <w:pPr>
        <w:numPr>
          <w:ilvl w:val="0"/>
          <w:numId w:val="26"/>
        </w:numPr>
        <w:spacing w:after="0" w:line="240" w:lineRule="auto"/>
        <w:ind w:left="284" w:right="0"/>
      </w:pPr>
      <w:r w:rsidRPr="00192342">
        <w:rPr>
          <w:szCs w:val="24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FCB7B06" w14:textId="77777777" w:rsidR="000A6D28" w:rsidRPr="00192342" w:rsidRDefault="000A6D28" w:rsidP="000A6D28">
      <w:pPr>
        <w:numPr>
          <w:ilvl w:val="0"/>
          <w:numId w:val="26"/>
        </w:numPr>
        <w:spacing w:after="0" w:line="240" w:lineRule="auto"/>
        <w:ind w:left="284" w:right="0"/>
        <w:rPr>
          <w:szCs w:val="24"/>
        </w:rPr>
      </w:pPr>
      <w:r w:rsidRPr="00192342">
        <w:rPr>
          <w:szCs w:val="24"/>
        </w:rPr>
        <w:t xml:space="preserve">Письмо Министерства просвещения Российской Федерации от 29.09.2023 N АБ-3935/06 </w:t>
      </w:r>
      <w:r>
        <w:rPr>
          <w:szCs w:val="24"/>
        </w:rPr>
        <w:t>«</w:t>
      </w:r>
      <w:r w:rsidRPr="00192342">
        <w:rPr>
          <w:szCs w:val="24"/>
        </w:rPr>
        <w:t>О методических рекомендациях</w:t>
      </w:r>
      <w:r>
        <w:rPr>
          <w:szCs w:val="24"/>
        </w:rPr>
        <w:t>»</w:t>
      </w:r>
      <w:r w:rsidRPr="00192342">
        <w:rPr>
          <w:szCs w:val="24"/>
        </w:rPr>
        <w:t xml:space="preserve"> (вместе с </w:t>
      </w:r>
      <w:r>
        <w:rPr>
          <w:szCs w:val="24"/>
        </w:rPr>
        <w:t>«</w:t>
      </w:r>
      <w:r w:rsidRPr="00192342">
        <w:rPr>
          <w:szCs w:val="24"/>
        </w:rPr>
        <w:t>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</w:t>
      </w:r>
      <w:r>
        <w:rPr>
          <w:szCs w:val="24"/>
        </w:rPr>
        <w:t>»</w:t>
      </w:r>
      <w:r w:rsidRPr="00192342">
        <w:rPr>
          <w:szCs w:val="24"/>
        </w:rPr>
        <w:t>)</w:t>
      </w:r>
      <w:r>
        <w:rPr>
          <w:szCs w:val="24"/>
        </w:rPr>
        <w:t>;</w:t>
      </w:r>
    </w:p>
    <w:p w14:paraId="1C3B7A69" w14:textId="2A025BF9" w:rsidR="000A6D28" w:rsidRPr="003B2057" w:rsidRDefault="000A6D28" w:rsidP="000A6D28">
      <w:pPr>
        <w:numPr>
          <w:ilvl w:val="0"/>
          <w:numId w:val="26"/>
        </w:numPr>
        <w:spacing w:after="0" w:line="240" w:lineRule="auto"/>
        <w:ind w:left="284" w:right="0"/>
        <w:rPr>
          <w:szCs w:val="24"/>
        </w:rPr>
      </w:pPr>
      <w:r w:rsidRPr="003B2057">
        <w:rPr>
          <w:szCs w:val="24"/>
        </w:rPr>
        <w:t>Письмо Министерства просвещения Российской Федерации от 31.01.2022 № ДГ-245/06 «О направлении методических рекомендации» (вместе с «Методическими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технологий»)</w:t>
      </w:r>
      <w:r w:rsidR="006F6925">
        <w:rPr>
          <w:szCs w:val="24"/>
        </w:rPr>
        <w:t>;</w:t>
      </w:r>
    </w:p>
    <w:p w14:paraId="30D3D0D5" w14:textId="704FA6B7" w:rsidR="000A6D28" w:rsidRPr="003B2057" w:rsidRDefault="000A6D28" w:rsidP="000A6D28">
      <w:pPr>
        <w:numPr>
          <w:ilvl w:val="0"/>
          <w:numId w:val="26"/>
        </w:numPr>
        <w:spacing w:after="0" w:line="240" w:lineRule="auto"/>
        <w:ind w:left="284" w:right="0"/>
        <w:rPr>
          <w:szCs w:val="24"/>
        </w:rPr>
      </w:pPr>
      <w:r w:rsidRPr="003B2057">
        <w:rPr>
          <w:szCs w:val="24"/>
        </w:rPr>
        <w:t>Письмо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программы)»)</w:t>
      </w:r>
      <w:r w:rsidR="006F6925">
        <w:rPr>
          <w:szCs w:val="24"/>
        </w:rPr>
        <w:t>;</w:t>
      </w:r>
    </w:p>
    <w:p w14:paraId="48FF482E" w14:textId="77777777" w:rsidR="000A6D28" w:rsidRPr="003B2057" w:rsidRDefault="000A6D28" w:rsidP="000A6D28">
      <w:pPr>
        <w:numPr>
          <w:ilvl w:val="0"/>
          <w:numId w:val="26"/>
        </w:numPr>
        <w:spacing w:after="0" w:line="240" w:lineRule="auto"/>
        <w:ind w:left="284" w:right="0"/>
        <w:rPr>
          <w:szCs w:val="24"/>
        </w:rPr>
      </w:pPr>
      <w:r w:rsidRPr="003B2057">
        <w:rPr>
          <w:szCs w:val="24"/>
        </w:rPr>
        <w:t>Распоряжение министерства образования Сахалинской области от 22.09.2020 №3.12-902-р «Об утверждении концепции персонифицированного дополнительного образования детей в Сахалинской области»;</w:t>
      </w:r>
    </w:p>
    <w:p w14:paraId="0480ED86" w14:textId="36DF27B0" w:rsidR="000A6D28" w:rsidRPr="003B2057" w:rsidRDefault="000A6D28" w:rsidP="000A6D28">
      <w:pPr>
        <w:numPr>
          <w:ilvl w:val="0"/>
          <w:numId w:val="26"/>
        </w:numPr>
        <w:spacing w:after="0" w:line="240" w:lineRule="auto"/>
        <w:ind w:left="284" w:right="0"/>
        <w:rPr>
          <w:szCs w:val="24"/>
        </w:rPr>
      </w:pPr>
      <w:r w:rsidRPr="003B2057">
        <w:rPr>
          <w:szCs w:val="24"/>
        </w:rPr>
        <w:t xml:space="preserve">Письмо Министерства образования Сахалинской области от 11.12.2023 № 3.12-Вн-5709/23 «О направлении методических рекомендаций» (вместе с «Методическими рекомендациями по </w:t>
      </w:r>
      <w:r w:rsidRPr="003B2057">
        <w:rPr>
          <w:szCs w:val="24"/>
        </w:rPr>
        <w:lastRenderedPageBreak/>
        <w:t>проектированию и реализации дополнительной общеразвивающей программы, реализуемой в Сахалинской области»)</w:t>
      </w:r>
      <w:r w:rsidR="006F6925">
        <w:rPr>
          <w:szCs w:val="24"/>
        </w:rPr>
        <w:t>;</w:t>
      </w:r>
    </w:p>
    <w:p w14:paraId="6124D4DE" w14:textId="77777777" w:rsidR="000A6D28" w:rsidRPr="003B2057" w:rsidRDefault="000A6D28" w:rsidP="000A6D2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0"/>
        <w:rPr>
          <w:szCs w:val="24"/>
        </w:rPr>
      </w:pPr>
      <w:r w:rsidRPr="003B2057">
        <w:rPr>
          <w:szCs w:val="24"/>
        </w:rPr>
        <w:t>Устав МАОУ Гимназия № 3 города Южно-Сахалинска (</w:t>
      </w:r>
      <w:hyperlink r:id="rId11" w:history="1">
        <w:r w:rsidRPr="00633B89">
          <w:rPr>
            <w:rStyle w:val="a9"/>
            <w:szCs w:val="24"/>
          </w:rPr>
          <w:t>https://clck.ru/3M4Sh7</w:t>
        </w:r>
      </w:hyperlink>
      <w:r w:rsidRPr="003B2057">
        <w:rPr>
          <w:szCs w:val="24"/>
        </w:rPr>
        <w:t>);</w:t>
      </w:r>
    </w:p>
    <w:p w14:paraId="5D072269" w14:textId="57466868" w:rsidR="000A6D28" w:rsidRPr="006F6925" w:rsidRDefault="000A6D28" w:rsidP="006F6925">
      <w:pPr>
        <w:pStyle w:val="a7"/>
        <w:numPr>
          <w:ilvl w:val="0"/>
          <w:numId w:val="26"/>
        </w:numPr>
        <w:ind w:left="284"/>
        <w:rPr>
          <w:szCs w:val="24"/>
        </w:rPr>
      </w:pPr>
      <w:r w:rsidRPr="006F6925">
        <w:rPr>
          <w:szCs w:val="24"/>
        </w:rPr>
        <w:t>Локальные акты МАОУ Гимназия № 3 города Южно-Сахалинска (</w:t>
      </w:r>
      <w:hyperlink r:id="rId12" w:history="1">
        <w:r w:rsidRPr="006F6925">
          <w:rPr>
            <w:rStyle w:val="a9"/>
            <w:szCs w:val="24"/>
          </w:rPr>
          <w:t>https://clck.ru/3M4Sh7</w:t>
        </w:r>
      </w:hyperlink>
      <w:r w:rsidRPr="006F6925">
        <w:rPr>
          <w:szCs w:val="24"/>
        </w:rPr>
        <w:t xml:space="preserve">; </w:t>
      </w:r>
      <w:hyperlink r:id="rId13" w:history="1">
        <w:r w:rsidR="006F6925" w:rsidRPr="006F6925">
          <w:rPr>
            <w:rStyle w:val="a9"/>
            <w:szCs w:val="24"/>
          </w:rPr>
          <w:t>https://clck.ru/3M4Sk4</w:t>
        </w:r>
      </w:hyperlink>
      <w:r w:rsidRPr="006F6925">
        <w:rPr>
          <w:szCs w:val="24"/>
        </w:rPr>
        <w:t>).</w:t>
      </w:r>
    </w:p>
    <w:bookmarkEnd w:id="2"/>
    <w:p w14:paraId="33A75E73" w14:textId="77777777" w:rsidR="006F6925" w:rsidRDefault="006F6925" w:rsidP="000A6D28">
      <w:pPr>
        <w:spacing w:after="13"/>
        <w:ind w:right="0" w:firstLine="622"/>
        <w:jc w:val="left"/>
        <w:rPr>
          <w:b/>
        </w:rPr>
      </w:pPr>
    </w:p>
    <w:p w14:paraId="7F3EF233" w14:textId="00BED2BD" w:rsidR="00195A49" w:rsidRDefault="00BF4115" w:rsidP="000A6D28">
      <w:pPr>
        <w:spacing w:after="13"/>
        <w:ind w:right="0" w:firstLine="622"/>
        <w:jc w:val="left"/>
      </w:pPr>
      <w:r>
        <w:rPr>
          <w:b/>
        </w:rPr>
        <w:t xml:space="preserve">Направленность программы </w:t>
      </w:r>
      <w:r>
        <w:t>– техническая.</w:t>
      </w:r>
    </w:p>
    <w:p w14:paraId="3E19764A" w14:textId="77777777" w:rsidR="000A6D28" w:rsidRDefault="000A6D28" w:rsidP="007845D5">
      <w:pPr>
        <w:spacing w:after="0" w:line="240" w:lineRule="auto"/>
        <w:ind w:left="61" w:right="0" w:firstLine="647"/>
        <w:rPr>
          <w:b/>
        </w:rPr>
      </w:pPr>
    </w:p>
    <w:p w14:paraId="3186EA61" w14:textId="0CB95C60" w:rsidR="000A6D28" w:rsidRDefault="000A6D28" w:rsidP="007845D5">
      <w:pPr>
        <w:spacing w:after="0" w:line="240" w:lineRule="auto"/>
        <w:ind w:left="61" w:right="0" w:firstLine="647"/>
        <w:rPr>
          <w:b/>
        </w:rPr>
      </w:pPr>
      <w:r>
        <w:rPr>
          <w:b/>
        </w:rPr>
        <w:t>Виды деятельности</w:t>
      </w:r>
      <w:r>
        <w:t xml:space="preserve"> – программирование, техническое творчество.</w:t>
      </w:r>
    </w:p>
    <w:p w14:paraId="15F5BF25" w14:textId="77777777" w:rsidR="000A6D28" w:rsidRDefault="000A6D28" w:rsidP="007845D5">
      <w:pPr>
        <w:spacing w:after="0" w:line="240" w:lineRule="auto"/>
        <w:ind w:left="61" w:right="0" w:firstLine="647"/>
        <w:rPr>
          <w:b/>
        </w:rPr>
      </w:pPr>
    </w:p>
    <w:p w14:paraId="15C09F71" w14:textId="77777777" w:rsidR="000A6D28" w:rsidRDefault="000A6D28" w:rsidP="000A6D28">
      <w:pPr>
        <w:spacing w:after="0" w:line="240" w:lineRule="auto"/>
        <w:ind w:left="0" w:right="0" w:firstLine="709"/>
      </w:pPr>
      <w:r>
        <w:rPr>
          <w:b/>
        </w:rPr>
        <w:t>Тип программы</w:t>
      </w:r>
      <w:r>
        <w:t xml:space="preserve"> – одноуровневая.</w:t>
      </w:r>
    </w:p>
    <w:p w14:paraId="19B17770" w14:textId="77777777" w:rsidR="000A6D28" w:rsidRDefault="000A6D28" w:rsidP="000A6D28">
      <w:pPr>
        <w:spacing w:after="0" w:line="240" w:lineRule="auto"/>
        <w:ind w:left="0" w:right="0" w:firstLine="709"/>
        <w:rPr>
          <w:b/>
        </w:rPr>
      </w:pPr>
    </w:p>
    <w:p w14:paraId="2CDE8EA8" w14:textId="0FB2A6B7" w:rsidR="00195A49" w:rsidRDefault="00BF4115" w:rsidP="007845D5">
      <w:pPr>
        <w:spacing w:after="0" w:line="240" w:lineRule="auto"/>
        <w:ind w:left="61" w:right="0" w:firstLine="647"/>
      </w:pPr>
      <w:r>
        <w:rPr>
          <w:b/>
        </w:rPr>
        <w:t>Уровень освоения</w:t>
      </w:r>
      <w:r>
        <w:t xml:space="preserve"> – стартовый уровень.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14:paraId="71138DE2" w14:textId="77777777" w:rsidR="00195A49" w:rsidRDefault="00BF4115" w:rsidP="007845D5">
      <w:pPr>
        <w:spacing w:after="0" w:line="240" w:lineRule="auto"/>
        <w:ind w:left="709" w:right="0" w:firstLine="0"/>
      </w:pPr>
      <w:r>
        <w:t>Программа позволяет:</w:t>
      </w:r>
    </w:p>
    <w:p w14:paraId="1637028D" w14:textId="77777777" w:rsidR="00195A49" w:rsidRDefault="00BF4115" w:rsidP="000A6D28">
      <w:pPr>
        <w:pStyle w:val="a7"/>
        <w:numPr>
          <w:ilvl w:val="0"/>
          <w:numId w:val="27"/>
        </w:numPr>
        <w:spacing w:after="0" w:line="240" w:lineRule="auto"/>
        <w:ind w:right="0" w:hanging="720"/>
      </w:pPr>
      <w:r>
        <w:t>познакомить с основами информационных технологий, в частности работы с</w:t>
      </w:r>
    </w:p>
    <w:p w14:paraId="5769A0FB" w14:textId="77777777" w:rsidR="00195A49" w:rsidRDefault="00BF4115" w:rsidP="000A6D28">
      <w:pPr>
        <w:pStyle w:val="a7"/>
        <w:numPr>
          <w:ilvl w:val="0"/>
          <w:numId w:val="27"/>
        </w:numPr>
        <w:spacing w:after="0" w:line="240" w:lineRule="auto"/>
        <w:ind w:right="0" w:hanging="720"/>
      </w:pPr>
      <w:r>
        <w:t>искусственным интеллектом;</w:t>
      </w:r>
    </w:p>
    <w:p w14:paraId="0A519B26" w14:textId="77777777" w:rsidR="00195A49" w:rsidRDefault="00BF4115" w:rsidP="000A6D28">
      <w:pPr>
        <w:pStyle w:val="a7"/>
        <w:numPr>
          <w:ilvl w:val="0"/>
          <w:numId w:val="27"/>
        </w:numPr>
        <w:spacing w:after="0" w:line="240" w:lineRule="auto"/>
        <w:ind w:right="0" w:hanging="720"/>
      </w:pPr>
      <w:r>
        <w:t>приобрести начальные умения и навыки работы с различными генеративными и</w:t>
      </w:r>
    </w:p>
    <w:p w14:paraId="0BC58EAC" w14:textId="77777777" w:rsidR="007845D5" w:rsidRDefault="00BF4115" w:rsidP="000A6D28">
      <w:pPr>
        <w:pStyle w:val="a7"/>
        <w:numPr>
          <w:ilvl w:val="0"/>
          <w:numId w:val="27"/>
        </w:numPr>
        <w:spacing w:after="0" w:line="240" w:lineRule="auto"/>
        <w:ind w:right="3859" w:hanging="720"/>
        <w:jc w:val="left"/>
      </w:pPr>
      <w:r>
        <w:t>предиктивными моделями искусственного интеллекта;</w:t>
      </w:r>
    </w:p>
    <w:p w14:paraId="0ECE718F" w14:textId="77777777" w:rsidR="007845D5" w:rsidRPr="007845D5" w:rsidRDefault="00BF4115" w:rsidP="000A6D28">
      <w:pPr>
        <w:pStyle w:val="a7"/>
        <w:numPr>
          <w:ilvl w:val="0"/>
          <w:numId w:val="27"/>
        </w:numPr>
        <w:spacing w:after="0" w:line="240" w:lineRule="auto"/>
        <w:ind w:right="3859" w:hanging="720"/>
        <w:jc w:val="left"/>
      </w:pPr>
      <w:r>
        <w:t>сформировать интерес к техническому творчеству;</w:t>
      </w:r>
      <w:r w:rsidRPr="000A6D28">
        <w:rPr>
          <w:rFonts w:ascii="Calibri" w:eastAsia="Calibri" w:hAnsi="Calibri" w:cs="Calibri"/>
        </w:rPr>
        <w:tab/>
      </w:r>
    </w:p>
    <w:p w14:paraId="77B9ABBC" w14:textId="1BC5D022" w:rsidR="00195A49" w:rsidRDefault="00BF4115" w:rsidP="000A6D28">
      <w:pPr>
        <w:pStyle w:val="a7"/>
        <w:numPr>
          <w:ilvl w:val="0"/>
          <w:numId w:val="27"/>
        </w:numPr>
        <w:spacing w:after="0" w:line="240" w:lineRule="auto"/>
        <w:ind w:right="3859" w:hanging="720"/>
        <w:jc w:val="left"/>
      </w:pPr>
      <w:r>
        <w:t>развить общий кругозор.</w:t>
      </w:r>
    </w:p>
    <w:p w14:paraId="2DC11C59" w14:textId="77777777" w:rsidR="007845D5" w:rsidRDefault="007845D5" w:rsidP="007845D5">
      <w:pPr>
        <w:spacing w:after="0" w:line="240" w:lineRule="auto"/>
        <w:ind w:right="0"/>
        <w:rPr>
          <w:b/>
        </w:rPr>
      </w:pPr>
    </w:p>
    <w:p w14:paraId="410249E4" w14:textId="2CA2D6B9" w:rsidR="00195A49" w:rsidRDefault="00BF4115" w:rsidP="007845D5">
      <w:pPr>
        <w:spacing w:after="0" w:line="240" w:lineRule="auto"/>
        <w:ind w:left="0" w:right="0" w:firstLine="709"/>
      </w:pPr>
      <w:r>
        <w:rPr>
          <w:b/>
        </w:rPr>
        <w:t xml:space="preserve">Язык реализации программы </w:t>
      </w:r>
      <w:r>
        <w:t>- государственный язык РФ – русский.</w:t>
      </w:r>
    </w:p>
    <w:p w14:paraId="0646B8D8" w14:textId="77777777" w:rsidR="007845D5" w:rsidRDefault="007845D5" w:rsidP="007845D5">
      <w:pPr>
        <w:spacing w:after="0" w:line="240" w:lineRule="auto"/>
        <w:ind w:left="0" w:right="0" w:firstLine="709"/>
        <w:jc w:val="left"/>
        <w:rPr>
          <w:b/>
        </w:rPr>
      </w:pPr>
    </w:p>
    <w:p w14:paraId="2812F054" w14:textId="57E8F10E" w:rsidR="00195A49" w:rsidRDefault="00BF4115" w:rsidP="007845D5">
      <w:pPr>
        <w:spacing w:after="13"/>
        <w:ind w:left="0" w:right="0" w:firstLine="709"/>
        <w:jc w:val="left"/>
      </w:pPr>
      <w:r>
        <w:rPr>
          <w:b/>
        </w:rPr>
        <w:t>Актуальность программы</w:t>
      </w:r>
    </w:p>
    <w:p w14:paraId="799A91AA" w14:textId="77777777" w:rsidR="00195A49" w:rsidRDefault="00BF4115" w:rsidP="007845D5">
      <w:pPr>
        <w:ind w:left="61" w:right="0" w:firstLine="648"/>
      </w:pPr>
      <w:r>
        <w:t>Во-первых, современный мир стремительно меняется, и технологические инновации играют все более важную роль во всех сферах жизни. Программа призвана подготовить детей к будущему, где спрос на специалистов в области искусственного интеллекта будет расти. Приобретение базовых навыков работы с ИИ сейчас позволит им успешно вписаться в будущую трудовую среду.</w:t>
      </w:r>
    </w:p>
    <w:p w14:paraId="39D32E14" w14:textId="77777777" w:rsidR="00195A49" w:rsidRDefault="00BF4115" w:rsidP="007845D5">
      <w:pPr>
        <w:ind w:left="61" w:right="0" w:firstLine="648"/>
      </w:pPr>
      <w:r>
        <w:t>Во-вторых, цифровая грамотность становится ключевым элементом в современном обществе. Работа с искусственным интеллектом требует понимания цифровых технологий и информационной грамотности. Наша программа не только обучает детей использованию ИИ, но и развивает их цифровые навыки, что становится все более важным для успешной адаптации в современном мире.</w:t>
      </w:r>
    </w:p>
    <w:p w14:paraId="759B90E6" w14:textId="77777777" w:rsidR="00195A49" w:rsidRDefault="00BF4115" w:rsidP="007845D5">
      <w:pPr>
        <w:ind w:left="61" w:right="0" w:firstLine="648"/>
      </w:pPr>
      <w:r>
        <w:t>Кроме того, программа способствует развитию критического мышления у детей. Понимание принципов работы искусственного интеллекта помогает им анализировать данные, задавать вопросы и принимать информированные решения, что является важным навыком в различных сферах жизни.</w:t>
      </w:r>
    </w:p>
    <w:p w14:paraId="6C12CD60" w14:textId="77777777" w:rsidR="00195A49" w:rsidRDefault="00BF4115" w:rsidP="007845D5">
      <w:pPr>
        <w:ind w:left="61" w:right="0" w:firstLine="648"/>
      </w:pPr>
      <w:r>
        <w:t xml:space="preserve">Наконец, знание основ работы с искусственным интеллектом помогает детям осознать социальную значимость этой технологии. Они учатся понимать, как ИИ влияет на общество в целом, и как они могут внести свой вклад в развитие технологий в будущем. </w:t>
      </w:r>
    </w:p>
    <w:p w14:paraId="285DC59A" w14:textId="77777777" w:rsidR="00195A49" w:rsidRDefault="00BF4115" w:rsidP="007845D5">
      <w:pPr>
        <w:spacing w:after="265"/>
        <w:ind w:left="61" w:right="0" w:firstLine="648"/>
      </w:pPr>
      <w:r>
        <w:t>Программа обучения работе с искусственным интеллектом для детей актуальна по нескольким причинам: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Цифровая грамотность - понимание основ ИИ помогает детям адаптироваться к цифровой эпохе и эффективно использовать технологии. Технологический прогресс - понимание ИИ помогает детям ориентироваться в мире, где технологии играют все более значимую роль. Развитие ключевых навыков - программа развивает критическое мышление и навыки проблемного и творческого решения, что важно для будущего успеха. Подготовка к будущим профессиям - знание ИИ дает преимущество при выборе профессионального пути в условиях растущей важности технологий. Этические аспекты - понимание работы ИИ способствует развитию ответственного поведения в цифровом мире. </w:t>
      </w:r>
    </w:p>
    <w:p w14:paraId="307263D0" w14:textId="77777777" w:rsidR="00195A49" w:rsidRDefault="00BF4115" w:rsidP="007845D5">
      <w:pPr>
        <w:spacing w:after="13"/>
        <w:ind w:left="0" w:right="0" w:firstLine="709"/>
        <w:jc w:val="left"/>
      </w:pPr>
      <w:r>
        <w:rPr>
          <w:b/>
        </w:rPr>
        <w:lastRenderedPageBreak/>
        <w:t xml:space="preserve">Новизна и отличительные особенности программы </w:t>
      </w:r>
    </w:p>
    <w:p w14:paraId="2F6BE540" w14:textId="77777777" w:rsidR="00195A49" w:rsidRDefault="00BF4115" w:rsidP="007845D5">
      <w:pPr>
        <w:ind w:left="0" w:right="0" w:firstLine="709"/>
      </w:pPr>
      <w:r>
        <w:t>Интеграция в образовательную среду: Программа предназначена для внедрения в школьные и внешкольные занятия, что делает её доступной для широкого круга детей и подчёркивает важность освоения навыков работы с искусственным интеллектом уже на ранних ступенях образования.</w:t>
      </w:r>
    </w:p>
    <w:p w14:paraId="5946950D" w14:textId="77777777" w:rsidR="00195A49" w:rsidRDefault="00BF4115">
      <w:pPr>
        <w:ind w:left="61" w:right="0" w:firstLine="708"/>
      </w:pPr>
      <w:r>
        <w:t>Уникальная методика обучения: Программа использует комбинацию теоретических лекций, практических упражнений, проектной деятельности и групповых обсуждений для максимального усвоения материала и развития навыков. Это позволяет детям не только узнать о технологиях, но и применить их на практике.</w:t>
      </w:r>
    </w:p>
    <w:p w14:paraId="03D0F489" w14:textId="77777777" w:rsidR="00195A49" w:rsidRDefault="00BF4115">
      <w:pPr>
        <w:ind w:left="61" w:right="0" w:firstLine="708"/>
      </w:pPr>
      <w:r>
        <w:t>Фокус на этические аспекты: Особое внимание уделяется обсуждению этических вопросов, связанных с использованием искусственного интеллекта. Это помогает детям не только понять, как работает ИИ, но и развивать ответственное поведение в цифровом мире.</w:t>
      </w:r>
    </w:p>
    <w:p w14:paraId="0241D2F6" w14:textId="77777777" w:rsidR="00195A49" w:rsidRDefault="00BF4115">
      <w:pPr>
        <w:ind w:left="61" w:right="0" w:firstLine="708"/>
      </w:pPr>
      <w:r>
        <w:t>Интерактивные методы обучения: Программа использует интерактивные задачи и проекты для демонстрации принципов работы искусственного интеллекта. Это помогает детям лучше усвоить материал и применить его на практике.</w:t>
      </w:r>
    </w:p>
    <w:p w14:paraId="3246DAC5" w14:textId="77777777" w:rsidR="00195A49" w:rsidRDefault="00BF4115">
      <w:pPr>
        <w:ind w:left="61" w:right="0" w:firstLine="708"/>
      </w:pPr>
      <w:r>
        <w:t>Адаптация к текущим трендам: Программа постоянно обновляется с учётом последних достижений в области искусственного интеллекта, что позволяет детям быть в курсе новейших технологических разработок и тенденций.</w:t>
      </w:r>
    </w:p>
    <w:p w14:paraId="63438245" w14:textId="77777777" w:rsidR="00195A49" w:rsidRDefault="00BF4115">
      <w:pPr>
        <w:spacing w:after="0" w:line="259" w:lineRule="auto"/>
        <w:ind w:left="784" w:right="0" w:firstLine="0"/>
        <w:jc w:val="left"/>
      </w:pPr>
      <w:r>
        <w:rPr>
          <w:b/>
        </w:rPr>
        <w:t xml:space="preserve"> </w:t>
      </w:r>
    </w:p>
    <w:p w14:paraId="2FE98595" w14:textId="77777777" w:rsidR="00195A49" w:rsidRDefault="00BF4115" w:rsidP="007845D5">
      <w:pPr>
        <w:spacing w:after="13"/>
        <w:ind w:left="0" w:right="0" w:firstLine="709"/>
        <w:jc w:val="left"/>
      </w:pPr>
      <w:r>
        <w:rPr>
          <w:b/>
        </w:rPr>
        <w:t>Адресат программы</w:t>
      </w:r>
    </w:p>
    <w:p w14:paraId="2CB669EA" w14:textId="4953D8FD" w:rsidR="00195A49" w:rsidRDefault="00BF4115" w:rsidP="007845D5">
      <w:pPr>
        <w:ind w:left="0" w:right="0" w:firstLine="709"/>
      </w:pPr>
      <w:r>
        <w:t xml:space="preserve">Программа ориентирована на дополнительное образование детей </w:t>
      </w:r>
      <w:r w:rsidRPr="008D3E4D">
        <w:rPr>
          <w:color w:val="auto"/>
        </w:rPr>
        <w:t>11–1</w:t>
      </w:r>
      <w:r w:rsidR="008D3E4D" w:rsidRPr="008D3E4D">
        <w:rPr>
          <w:color w:val="auto"/>
        </w:rPr>
        <w:t>7</w:t>
      </w:r>
      <w:r w:rsidRPr="008D3E4D">
        <w:rPr>
          <w:color w:val="auto"/>
        </w:rPr>
        <w:t xml:space="preserve"> лет, </w:t>
      </w:r>
      <w:r>
        <w:t>проявляющих интерес к творчеству и знакомству с современными технологиями по направлению IT и искусственный интеллект. Для поступления на программу специальной подготовки и знаний не требуется.</w:t>
      </w:r>
    </w:p>
    <w:p w14:paraId="6D0A061B" w14:textId="6053F33B" w:rsidR="00195A49" w:rsidRDefault="00BF4115" w:rsidP="007845D5">
      <w:pPr>
        <w:spacing w:after="0" w:line="240" w:lineRule="auto"/>
        <w:ind w:left="0" w:right="0" w:firstLine="709"/>
      </w:pPr>
      <w:r>
        <w:t xml:space="preserve">Численный состав группы </w:t>
      </w:r>
      <w:r w:rsidR="007845D5">
        <w:t>–</w:t>
      </w:r>
      <w:r>
        <w:t xml:space="preserve"> </w:t>
      </w:r>
      <w:r w:rsidR="007845D5">
        <w:t xml:space="preserve">от 5 до </w:t>
      </w:r>
      <w:r>
        <w:t>12 челове</w:t>
      </w:r>
      <w:r w:rsidRPr="007845D5">
        <w:rPr>
          <w:color w:val="auto"/>
        </w:rPr>
        <w:t>к.</w:t>
      </w:r>
    </w:p>
    <w:p w14:paraId="34991A51" w14:textId="77777777" w:rsidR="00195A49" w:rsidRDefault="00BF4115" w:rsidP="007845D5">
      <w:pPr>
        <w:spacing w:after="0" w:line="240" w:lineRule="auto"/>
        <w:ind w:left="0" w:right="0" w:firstLine="709"/>
      </w:pPr>
      <w:r>
        <w:t>Программа не предназначена для освоения детьми с ОВЗ.</w:t>
      </w:r>
    </w:p>
    <w:p w14:paraId="2CB3FF6F" w14:textId="77777777" w:rsidR="007845D5" w:rsidRDefault="007845D5" w:rsidP="007845D5">
      <w:pPr>
        <w:spacing w:after="0" w:line="240" w:lineRule="auto"/>
        <w:ind w:right="0" w:firstLine="622"/>
        <w:jc w:val="left"/>
        <w:rPr>
          <w:b/>
        </w:rPr>
      </w:pPr>
    </w:p>
    <w:p w14:paraId="70936D77" w14:textId="543C69CF" w:rsidR="00195A49" w:rsidRDefault="00BF4115" w:rsidP="007845D5">
      <w:pPr>
        <w:spacing w:after="0" w:line="240" w:lineRule="auto"/>
        <w:ind w:right="0" w:firstLine="622"/>
        <w:jc w:val="left"/>
      </w:pPr>
      <w:r>
        <w:rPr>
          <w:b/>
        </w:rPr>
        <w:t>Объём и сроки освоения программы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700"/>
      </w:tblGrid>
      <w:tr w:rsidR="000A6D28" w14:paraId="58C4CD41" w14:textId="77777777" w:rsidTr="000A6D28">
        <w:tc>
          <w:tcPr>
            <w:tcW w:w="1699" w:type="dxa"/>
          </w:tcPr>
          <w:p w14:paraId="47EA3CD1" w14:textId="77777777" w:rsidR="000A6D28" w:rsidRDefault="000A6D28" w:rsidP="000A6D28">
            <w:pPr>
              <w:jc w:val="center"/>
              <w:rPr>
                <w:b/>
                <w:szCs w:val="24"/>
              </w:rPr>
            </w:pPr>
            <w:bookmarkStart w:id="3" w:name="_Hlk199230020"/>
            <w:r>
              <w:rPr>
                <w:b/>
                <w:szCs w:val="24"/>
              </w:rPr>
              <w:t>Период</w:t>
            </w:r>
          </w:p>
        </w:tc>
        <w:tc>
          <w:tcPr>
            <w:tcW w:w="1699" w:type="dxa"/>
          </w:tcPr>
          <w:p w14:paraId="002C0269" w14:textId="77777777" w:rsidR="000A6D28" w:rsidRDefault="000A6D28" w:rsidP="000A6D2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Продолжи-тельность занятия, ч</w:t>
            </w:r>
          </w:p>
        </w:tc>
        <w:tc>
          <w:tcPr>
            <w:tcW w:w="1699" w:type="dxa"/>
          </w:tcPr>
          <w:p w14:paraId="33651983" w14:textId="77777777" w:rsidR="000A6D28" w:rsidRDefault="000A6D28" w:rsidP="000A6D2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занятий в неделю</w:t>
            </w:r>
          </w:p>
        </w:tc>
        <w:tc>
          <w:tcPr>
            <w:tcW w:w="1699" w:type="dxa"/>
          </w:tcPr>
          <w:p w14:paraId="4890863D" w14:textId="77777777" w:rsidR="000A6D28" w:rsidRDefault="000A6D28" w:rsidP="000A6D2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часов в неделю, ч</w:t>
            </w:r>
          </w:p>
        </w:tc>
        <w:tc>
          <w:tcPr>
            <w:tcW w:w="1699" w:type="dxa"/>
          </w:tcPr>
          <w:p w14:paraId="6B7ABD9B" w14:textId="77777777" w:rsidR="000A6D28" w:rsidRDefault="000A6D28" w:rsidP="000A6D2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недель</w:t>
            </w:r>
          </w:p>
        </w:tc>
        <w:tc>
          <w:tcPr>
            <w:tcW w:w="1700" w:type="dxa"/>
          </w:tcPr>
          <w:p w14:paraId="5EC8CF47" w14:textId="77777777" w:rsidR="000A6D28" w:rsidRDefault="000A6D28" w:rsidP="000A6D2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часов в год, ч</w:t>
            </w:r>
          </w:p>
        </w:tc>
      </w:tr>
      <w:tr w:rsidR="000A6D28" w:rsidRPr="00C44D8A" w14:paraId="18F8B153" w14:textId="77777777" w:rsidTr="000A6D28">
        <w:tc>
          <w:tcPr>
            <w:tcW w:w="1699" w:type="dxa"/>
          </w:tcPr>
          <w:p w14:paraId="11031720" w14:textId="77777777" w:rsidR="000A6D28" w:rsidRPr="00C44D8A" w:rsidRDefault="000A6D28" w:rsidP="00391D70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1 год обучения</w:t>
            </w:r>
          </w:p>
        </w:tc>
        <w:tc>
          <w:tcPr>
            <w:tcW w:w="1699" w:type="dxa"/>
          </w:tcPr>
          <w:p w14:paraId="3E9AD84E" w14:textId="77777777" w:rsidR="000A6D28" w:rsidRPr="00C44D8A" w:rsidRDefault="000A6D28" w:rsidP="000A6D2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1699" w:type="dxa"/>
          </w:tcPr>
          <w:p w14:paraId="5568EC38" w14:textId="77777777" w:rsidR="000A6D28" w:rsidRPr="00C44D8A" w:rsidRDefault="000A6D28" w:rsidP="000A6D2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1699" w:type="dxa"/>
          </w:tcPr>
          <w:p w14:paraId="353B0FEA" w14:textId="77777777" w:rsidR="000A6D28" w:rsidRPr="00C44D8A" w:rsidRDefault="000A6D28" w:rsidP="000A6D2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1699" w:type="dxa"/>
          </w:tcPr>
          <w:p w14:paraId="35DE493E" w14:textId="77777777" w:rsidR="000A6D28" w:rsidRPr="00FA7C90" w:rsidRDefault="000A6D28" w:rsidP="000A6D2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32</w:t>
            </w:r>
          </w:p>
        </w:tc>
        <w:tc>
          <w:tcPr>
            <w:tcW w:w="1700" w:type="dxa"/>
          </w:tcPr>
          <w:p w14:paraId="2BACA312" w14:textId="77777777" w:rsidR="000A6D28" w:rsidRPr="00C44D8A" w:rsidRDefault="000A6D28" w:rsidP="000A6D2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64</w:t>
            </w:r>
          </w:p>
        </w:tc>
      </w:tr>
      <w:bookmarkEnd w:id="3"/>
    </w:tbl>
    <w:p w14:paraId="7100D4A2" w14:textId="77777777" w:rsidR="000A6D28" w:rsidRDefault="000A6D28" w:rsidP="001D29E1">
      <w:pPr>
        <w:spacing w:after="0" w:line="240" w:lineRule="auto"/>
        <w:ind w:left="0" w:right="0" w:firstLine="709"/>
      </w:pPr>
    </w:p>
    <w:p w14:paraId="6244B88D" w14:textId="5307E59F" w:rsidR="00195A49" w:rsidRDefault="00BF4115" w:rsidP="001D29E1">
      <w:pPr>
        <w:spacing w:after="0" w:line="240" w:lineRule="auto"/>
        <w:ind w:left="0" w:right="0" w:firstLine="709"/>
      </w:pPr>
      <w:r>
        <w:t>Продолжительность 1 академического часа - 40 минут. При необходимости организации работы в дистанционном режиме академический час равняется 30 минутам. Продолжительность перемены – 10 минут.</w:t>
      </w:r>
    </w:p>
    <w:p w14:paraId="237C917A" w14:textId="77777777" w:rsidR="001D29E1" w:rsidRDefault="001D29E1" w:rsidP="001D29E1">
      <w:pPr>
        <w:spacing w:after="0" w:line="240" w:lineRule="auto"/>
        <w:ind w:left="0" w:right="0" w:firstLine="709"/>
        <w:rPr>
          <w:b/>
        </w:rPr>
      </w:pPr>
    </w:p>
    <w:p w14:paraId="17FF7163" w14:textId="77777777" w:rsidR="000A6D28" w:rsidRDefault="000A6D28" w:rsidP="000A6D28">
      <w:pPr>
        <w:ind w:firstLine="708"/>
        <w:rPr>
          <w:szCs w:val="24"/>
        </w:rPr>
      </w:pPr>
      <w:bookmarkStart w:id="4" w:name="_Hlk199230075"/>
      <w:r>
        <w:rPr>
          <w:b/>
          <w:szCs w:val="24"/>
        </w:rPr>
        <w:t>Форма обучения</w:t>
      </w:r>
      <w:r>
        <w:rPr>
          <w:szCs w:val="24"/>
        </w:rPr>
        <w:t xml:space="preserve"> – </w:t>
      </w:r>
      <w:r w:rsidRPr="00446FF2">
        <w:rPr>
          <w:szCs w:val="24"/>
        </w:rPr>
        <w:t>очная</w:t>
      </w:r>
      <w:r>
        <w:rPr>
          <w:szCs w:val="24"/>
        </w:rPr>
        <w:t xml:space="preserve">, с применением дистанционных образовательных технологий (при необходимости – см. п.2.2 </w:t>
      </w:r>
      <w:r w:rsidRPr="00A77BB5">
        <w:rPr>
          <w:szCs w:val="24"/>
        </w:rPr>
        <w:t>Информационно-методическое обеспечение программы</w:t>
      </w:r>
      <w:r>
        <w:rPr>
          <w:szCs w:val="24"/>
        </w:rPr>
        <w:t>).</w:t>
      </w:r>
    </w:p>
    <w:bookmarkEnd w:id="4"/>
    <w:p w14:paraId="17184BC5" w14:textId="77777777" w:rsidR="001D29E1" w:rsidRDefault="001D29E1" w:rsidP="001D29E1">
      <w:pPr>
        <w:spacing w:after="0" w:line="240" w:lineRule="auto"/>
        <w:ind w:left="0" w:right="0" w:firstLine="709"/>
        <w:jc w:val="left"/>
        <w:rPr>
          <w:b/>
        </w:rPr>
      </w:pPr>
    </w:p>
    <w:p w14:paraId="2ECECEF7" w14:textId="7CE5CDE2" w:rsidR="00195A49" w:rsidRDefault="00BF4115" w:rsidP="001D29E1">
      <w:pPr>
        <w:spacing w:after="0" w:line="240" w:lineRule="auto"/>
        <w:ind w:left="0" w:right="0" w:firstLine="709"/>
      </w:pPr>
      <w:r>
        <w:rPr>
          <w:b/>
        </w:rPr>
        <w:t xml:space="preserve">Формы организации работы с обучающимися – </w:t>
      </w:r>
      <w:r>
        <w:t>фронтальная, групповая, индивидуальная.</w:t>
      </w:r>
    </w:p>
    <w:p w14:paraId="433EDBD3" w14:textId="77777777" w:rsidR="001D29E1" w:rsidRDefault="001D29E1" w:rsidP="001D29E1">
      <w:pPr>
        <w:spacing w:after="0" w:line="240" w:lineRule="auto"/>
        <w:ind w:left="0" w:right="0" w:firstLine="709"/>
        <w:jc w:val="left"/>
        <w:rPr>
          <w:b/>
        </w:rPr>
      </w:pPr>
    </w:p>
    <w:p w14:paraId="4EE6B751" w14:textId="1A1F7100" w:rsidR="00195A49" w:rsidRDefault="00BF4115" w:rsidP="001D29E1">
      <w:pPr>
        <w:spacing w:after="0" w:line="240" w:lineRule="auto"/>
        <w:ind w:left="0" w:right="0" w:firstLine="709"/>
        <w:jc w:val="left"/>
      </w:pPr>
      <w:r>
        <w:rPr>
          <w:b/>
        </w:rPr>
        <w:t>Формы проведения занятий</w:t>
      </w:r>
    </w:p>
    <w:p w14:paraId="04137EC0" w14:textId="77777777" w:rsidR="00195A49" w:rsidRDefault="00BF4115" w:rsidP="001D29E1">
      <w:pPr>
        <w:spacing w:after="0" w:line="240" w:lineRule="auto"/>
        <w:ind w:left="0" w:right="0" w:firstLine="709"/>
      </w:pPr>
      <w:r>
        <w:t xml:space="preserve">В программе предусматривается аудиторная и внеаудиторная работа. </w:t>
      </w:r>
    </w:p>
    <w:p w14:paraId="7AF23F26" w14:textId="77777777" w:rsidR="00195A49" w:rsidRDefault="00BF4115" w:rsidP="001D29E1">
      <w:pPr>
        <w:spacing w:after="0" w:line="240" w:lineRule="auto"/>
        <w:ind w:left="0" w:right="0" w:firstLine="709"/>
      </w:pPr>
      <w:r>
        <w:t xml:space="preserve">Учебные занятия организуются в виде лекций, практических занятии и мастер-классов. </w:t>
      </w:r>
    </w:p>
    <w:p w14:paraId="3A6D85DF" w14:textId="77777777" w:rsidR="00195A49" w:rsidRDefault="00BF4115" w:rsidP="001D29E1">
      <w:pPr>
        <w:spacing w:after="0" w:line="240" w:lineRule="auto"/>
        <w:ind w:left="0" w:right="0" w:firstLine="709"/>
      </w:pPr>
      <w:r>
        <w:t>Информация преподносится в виде лекции, беседы, демонстрации мультимедийных презентаций, видеороликов, с последующим выполнением определенных практических заданий: поиск информации, выполнение скетчей, макетирование, прототипирование.</w:t>
      </w:r>
    </w:p>
    <w:p w14:paraId="1B89271A" w14:textId="77777777" w:rsidR="001D29E1" w:rsidRPr="001D29E1" w:rsidRDefault="001D29E1" w:rsidP="001D29E1">
      <w:pPr>
        <w:spacing w:after="0" w:line="240" w:lineRule="auto"/>
        <w:ind w:left="71" w:right="0"/>
        <w:jc w:val="left"/>
      </w:pPr>
    </w:p>
    <w:p w14:paraId="40238472" w14:textId="737DFA62" w:rsidR="00195A49" w:rsidRDefault="00BF4115" w:rsidP="00021229">
      <w:pPr>
        <w:pStyle w:val="2"/>
        <w:spacing w:after="0" w:line="240" w:lineRule="auto"/>
        <w:ind w:left="0" w:right="3" w:firstLine="0"/>
      </w:pPr>
      <w:bookmarkStart w:id="5" w:name="_Toc199167212"/>
      <w:r>
        <w:lastRenderedPageBreak/>
        <w:t>ЦЕЛЬ И ЗАДАЧИ ПРОГРАММЫ</w:t>
      </w:r>
      <w:bookmarkEnd w:id="5"/>
    </w:p>
    <w:p w14:paraId="42FB833A" w14:textId="77777777" w:rsidR="001D29E1" w:rsidRPr="001D29E1" w:rsidRDefault="001D29E1" w:rsidP="001D29E1"/>
    <w:p w14:paraId="2D9CD46B" w14:textId="77777777" w:rsidR="00195A49" w:rsidRDefault="00BF4115" w:rsidP="001D29E1">
      <w:pPr>
        <w:ind w:left="0" w:right="0" w:firstLine="708"/>
      </w:pPr>
      <w:r>
        <w:rPr>
          <w:b/>
        </w:rPr>
        <w:t xml:space="preserve">Цель программы - </w:t>
      </w:r>
      <w:r>
        <w:t xml:space="preserve">развитие творческих и технических способностей обучающихся в процессе ознакомления с техническими и художественными основами работы с искусственным интеллектом. </w:t>
      </w:r>
    </w:p>
    <w:p w14:paraId="4E3D4F4E" w14:textId="27319C0B" w:rsidR="001D29E1" w:rsidRDefault="00BF4115" w:rsidP="001D29E1">
      <w:pPr>
        <w:spacing w:after="13"/>
        <w:ind w:left="0" w:right="5883" w:firstLine="708"/>
        <w:jc w:val="left"/>
      </w:pPr>
      <w:r>
        <w:rPr>
          <w:b/>
        </w:rPr>
        <w:t xml:space="preserve">Задачи программы: </w:t>
      </w:r>
      <w:r>
        <w:t xml:space="preserve"> </w:t>
      </w: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2"/>
        <w:gridCol w:w="3542"/>
        <w:gridCol w:w="3221"/>
      </w:tblGrid>
      <w:tr w:rsidR="000A6D28" w:rsidRPr="00AA1CEB" w14:paraId="2C7E5514" w14:textId="77777777" w:rsidTr="000A6D28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8144" w14:textId="77777777" w:rsidR="000A6D28" w:rsidRPr="00AA1CEB" w:rsidRDefault="000A6D28" w:rsidP="000A6D28">
            <w:pPr>
              <w:jc w:val="center"/>
              <w:rPr>
                <w:b/>
                <w:szCs w:val="24"/>
              </w:rPr>
            </w:pPr>
            <w:r w:rsidRPr="00AA1CEB">
              <w:rPr>
                <w:b/>
                <w:szCs w:val="24"/>
              </w:rPr>
              <w:t>Предметные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EF0A" w14:textId="77777777" w:rsidR="000A6D28" w:rsidRPr="00AA1CEB" w:rsidRDefault="000A6D28" w:rsidP="000A6D28">
            <w:pPr>
              <w:jc w:val="center"/>
              <w:rPr>
                <w:b/>
                <w:szCs w:val="24"/>
              </w:rPr>
            </w:pPr>
            <w:r w:rsidRPr="00AA1CEB">
              <w:rPr>
                <w:b/>
                <w:szCs w:val="24"/>
              </w:rPr>
              <w:t>Метапредметные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043C" w14:textId="77777777" w:rsidR="000A6D28" w:rsidRPr="00AA1CEB" w:rsidRDefault="000A6D28" w:rsidP="000A6D28">
            <w:pPr>
              <w:jc w:val="center"/>
              <w:rPr>
                <w:b/>
                <w:szCs w:val="24"/>
              </w:rPr>
            </w:pPr>
            <w:r w:rsidRPr="00AA1CEB">
              <w:rPr>
                <w:b/>
                <w:szCs w:val="24"/>
              </w:rPr>
              <w:t>Личностные</w:t>
            </w:r>
          </w:p>
        </w:tc>
      </w:tr>
      <w:tr w:rsidR="000A6D28" w:rsidRPr="00AA1CEB" w14:paraId="66AB3207" w14:textId="77777777" w:rsidTr="000A6D28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230F" w14:textId="77777777" w:rsidR="000A6D28" w:rsidRDefault="000A6D28" w:rsidP="000A6D28">
            <w:pPr>
              <w:numPr>
                <w:ilvl w:val="0"/>
                <w:numId w:val="4"/>
              </w:numPr>
              <w:ind w:left="306" w:right="0" w:hanging="306"/>
              <w:jc w:val="left"/>
            </w:pPr>
            <w:bookmarkStart w:id="6" w:name="_tyjcwt" w:colFirst="0" w:colLast="0"/>
            <w:bookmarkEnd w:id="6"/>
            <w:r>
              <w:t>Познакомить с базовыми концепциями и терминологией в области искусственного интеллекта.</w:t>
            </w:r>
          </w:p>
          <w:p w14:paraId="1DCA9938" w14:textId="77777777" w:rsidR="000A6D28" w:rsidRDefault="000A6D28" w:rsidP="000A6D28">
            <w:pPr>
              <w:numPr>
                <w:ilvl w:val="0"/>
                <w:numId w:val="4"/>
              </w:numPr>
              <w:ind w:left="306" w:right="0" w:hanging="306"/>
              <w:jc w:val="left"/>
            </w:pPr>
            <w:r>
              <w:t>Развить навыки работы с различными типами и моделями искусственного интеллекта.</w:t>
            </w:r>
          </w:p>
          <w:p w14:paraId="0064B79D" w14:textId="77777777" w:rsidR="000A6D28" w:rsidRDefault="000A6D28" w:rsidP="000A6D28">
            <w:pPr>
              <w:numPr>
                <w:ilvl w:val="0"/>
                <w:numId w:val="4"/>
              </w:numPr>
              <w:ind w:left="306" w:right="0" w:hanging="306"/>
              <w:jc w:val="left"/>
            </w:pPr>
            <w:r>
              <w:t>Обучить основам создания простых моделей искусственного интеллекта.</w:t>
            </w:r>
          </w:p>
          <w:p w14:paraId="32E4BED7" w14:textId="77777777" w:rsidR="000A6D28" w:rsidRDefault="000A6D28" w:rsidP="000A6D28">
            <w:pPr>
              <w:numPr>
                <w:ilvl w:val="0"/>
                <w:numId w:val="4"/>
              </w:numPr>
              <w:ind w:left="306" w:right="0" w:hanging="306"/>
              <w:jc w:val="left"/>
            </w:pPr>
            <w:r>
              <w:t>Продемонстрировать принципы работы искусственного интеллекта через интерактивные задачи и проекты.</w:t>
            </w:r>
          </w:p>
          <w:p w14:paraId="0C7A142A" w14:textId="77777777" w:rsidR="000A6D28" w:rsidRDefault="000A6D28" w:rsidP="000A6D28">
            <w:pPr>
              <w:numPr>
                <w:ilvl w:val="0"/>
                <w:numId w:val="4"/>
              </w:numPr>
              <w:spacing w:after="4" w:line="235" w:lineRule="auto"/>
              <w:ind w:left="306" w:right="0" w:hanging="306"/>
              <w:jc w:val="left"/>
            </w:pPr>
            <w:r>
              <w:t xml:space="preserve">Обсудить этические аспекты использования искусственного интеллекта и стимулировать размышления над ними. </w:t>
            </w:r>
          </w:p>
          <w:p w14:paraId="3BF29D32" w14:textId="1835A58B" w:rsidR="000A6D28" w:rsidRPr="00AA1CEB" w:rsidRDefault="000A6D28" w:rsidP="000A6D28">
            <w:pPr>
              <w:rPr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5112" w14:textId="2D2963A9" w:rsidR="000A6D28" w:rsidRDefault="000A6D28" w:rsidP="000A6D28">
            <w:pPr>
              <w:numPr>
                <w:ilvl w:val="0"/>
                <w:numId w:val="4"/>
              </w:numPr>
              <w:ind w:left="289" w:right="0" w:hanging="284"/>
              <w:jc w:val="left"/>
            </w:pPr>
            <w:bookmarkStart w:id="7" w:name="_17dp8vu" w:colFirst="0" w:colLast="0"/>
            <w:bookmarkEnd w:id="7"/>
            <w:r>
              <w:t>Углубить устойчивую положительную мотивацию и интерес к техническому творчеству;</w:t>
            </w:r>
          </w:p>
          <w:p w14:paraId="1DFBDD22" w14:textId="00638410" w:rsidR="000A6D28" w:rsidRDefault="000A6D28" w:rsidP="000A6D28">
            <w:pPr>
              <w:numPr>
                <w:ilvl w:val="0"/>
                <w:numId w:val="4"/>
              </w:numPr>
              <w:ind w:left="289" w:right="0" w:hanging="284"/>
              <w:jc w:val="left"/>
            </w:pPr>
            <w:r>
              <w:t xml:space="preserve">Способствовать развитию образного ассоциативного мышления; </w:t>
            </w:r>
          </w:p>
          <w:p w14:paraId="625F20AA" w14:textId="39AC115B" w:rsidR="000A6D28" w:rsidRDefault="000A6D28" w:rsidP="000A6D28">
            <w:pPr>
              <w:numPr>
                <w:ilvl w:val="0"/>
                <w:numId w:val="4"/>
              </w:numPr>
              <w:ind w:left="289" w:right="0" w:hanging="284"/>
              <w:jc w:val="left"/>
            </w:pPr>
            <w:r>
              <w:t>Формировать художественный и эстетический вкус, расширить креативность;</w:t>
            </w:r>
          </w:p>
          <w:p w14:paraId="76750640" w14:textId="610517ED" w:rsidR="000A6D28" w:rsidRDefault="000A6D28" w:rsidP="000A6D28">
            <w:pPr>
              <w:numPr>
                <w:ilvl w:val="0"/>
                <w:numId w:val="4"/>
              </w:numPr>
              <w:ind w:left="289" w:right="0" w:hanging="284"/>
              <w:jc w:val="left"/>
            </w:pPr>
            <w:r>
              <w:t>Содействовать развитию способности работать в команде при производстве общего продукта.</w:t>
            </w:r>
          </w:p>
          <w:p w14:paraId="2217080B" w14:textId="77777777" w:rsidR="000A6D28" w:rsidRPr="00AA1CEB" w:rsidRDefault="000A6D28" w:rsidP="000A6D28">
            <w:pPr>
              <w:ind w:left="289" w:hanging="284"/>
              <w:jc w:val="left"/>
              <w:rPr>
                <w:szCs w:val="24"/>
              </w:rPr>
            </w:pPr>
          </w:p>
          <w:p w14:paraId="689C63A3" w14:textId="77777777" w:rsidR="000A6D28" w:rsidRPr="00AA1CEB" w:rsidRDefault="000A6D28" w:rsidP="000A6D28">
            <w:pPr>
              <w:rPr>
                <w:b/>
                <w:i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341F" w14:textId="2518AE47" w:rsidR="000A6D28" w:rsidRDefault="000A6D28" w:rsidP="00836F35">
            <w:pPr>
              <w:numPr>
                <w:ilvl w:val="0"/>
                <w:numId w:val="4"/>
              </w:numPr>
              <w:ind w:left="292" w:right="0" w:hanging="292"/>
            </w:pPr>
            <w:bookmarkStart w:id="8" w:name="_1ksv4uv" w:colFirst="0" w:colLast="0"/>
            <w:bookmarkEnd w:id="8"/>
            <w:r>
              <w:t>Воспитывать чувство удовлетворения от технически творческого процесса и результата;</w:t>
            </w:r>
          </w:p>
          <w:p w14:paraId="679E6E0A" w14:textId="17EA385B" w:rsidR="000A6D28" w:rsidRDefault="000A6D28" w:rsidP="00836F35">
            <w:pPr>
              <w:numPr>
                <w:ilvl w:val="0"/>
                <w:numId w:val="4"/>
              </w:numPr>
              <w:ind w:left="292" w:right="0" w:hanging="292"/>
            </w:pPr>
            <w:r>
              <w:t xml:space="preserve">Формировать позитивную самооценку технических возможностей; </w:t>
            </w:r>
          </w:p>
          <w:p w14:paraId="43F05B3C" w14:textId="5A3B26D5" w:rsidR="000A6D28" w:rsidRDefault="000A6D28" w:rsidP="00836F35">
            <w:pPr>
              <w:numPr>
                <w:ilvl w:val="0"/>
                <w:numId w:val="4"/>
              </w:numPr>
              <w:ind w:left="292" w:right="0" w:hanging="292"/>
            </w:pPr>
            <w:r>
              <w:t>Способствовать профессиональному самоопределению в области IT.</w:t>
            </w:r>
          </w:p>
          <w:p w14:paraId="051DE372" w14:textId="1B73BAAA" w:rsidR="000A6D28" w:rsidRPr="00AA1CEB" w:rsidRDefault="000A6D28" w:rsidP="000A6D28">
            <w:pPr>
              <w:rPr>
                <w:i/>
                <w:szCs w:val="24"/>
              </w:rPr>
            </w:pPr>
          </w:p>
        </w:tc>
      </w:tr>
    </w:tbl>
    <w:p w14:paraId="353C076C" w14:textId="77777777" w:rsidR="000A6D28" w:rsidRDefault="000A6D28" w:rsidP="001D29E1">
      <w:pPr>
        <w:spacing w:after="13"/>
        <w:ind w:left="0" w:right="5883" w:firstLine="708"/>
        <w:jc w:val="left"/>
      </w:pPr>
    </w:p>
    <w:p w14:paraId="7B463F23" w14:textId="081B9FBC" w:rsidR="00195A49" w:rsidRDefault="00836F35" w:rsidP="002E2875">
      <w:pPr>
        <w:pStyle w:val="2"/>
      </w:pPr>
      <w:bookmarkStart w:id="9" w:name="_Hlk199166206"/>
      <w:bookmarkStart w:id="10" w:name="_Toc173772636"/>
      <w:bookmarkStart w:id="11" w:name="_Toc199165477"/>
      <w:bookmarkStart w:id="12" w:name="_Toc199167213"/>
      <w:bookmarkStart w:id="13" w:name="_Hlk199230151"/>
      <w:r>
        <w:t>УЧЕБНЫЙ ПЛАН ПРОГРАММЫ</w:t>
      </w:r>
      <w:bookmarkEnd w:id="9"/>
      <w:bookmarkEnd w:id="10"/>
      <w:bookmarkEnd w:id="11"/>
      <w:bookmarkEnd w:id="12"/>
    </w:p>
    <w:tbl>
      <w:tblPr>
        <w:tblStyle w:val="TableGrid"/>
        <w:tblW w:w="10273" w:type="dxa"/>
        <w:tblInd w:w="-72" w:type="dxa"/>
        <w:tblCellMar>
          <w:top w:w="15" w:type="dxa"/>
          <w:left w:w="72" w:type="dxa"/>
          <w:right w:w="82" w:type="dxa"/>
        </w:tblCellMar>
        <w:tblLook w:val="04A0" w:firstRow="1" w:lastRow="0" w:firstColumn="1" w:lastColumn="0" w:noHBand="0" w:noVBand="1"/>
      </w:tblPr>
      <w:tblGrid>
        <w:gridCol w:w="1134"/>
        <w:gridCol w:w="2834"/>
        <w:gridCol w:w="1276"/>
        <w:gridCol w:w="1134"/>
        <w:gridCol w:w="1276"/>
        <w:gridCol w:w="2619"/>
      </w:tblGrid>
      <w:tr w:rsidR="009F066B" w:rsidRPr="009F066B" w14:paraId="5A565000" w14:textId="77777777" w:rsidTr="002E2875">
        <w:trPr>
          <w:trHeight w:val="4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13"/>
          <w:p w14:paraId="50F11AF3" w14:textId="77777777" w:rsidR="00195A49" w:rsidRPr="009F066B" w:rsidRDefault="00BF4115" w:rsidP="00444ACE">
            <w:pPr>
              <w:spacing w:after="0" w:line="240" w:lineRule="auto"/>
              <w:ind w:left="376" w:right="0" w:firstLine="0"/>
              <w:jc w:val="left"/>
              <w:rPr>
                <w:color w:val="auto"/>
              </w:rPr>
            </w:pPr>
            <w:r w:rsidRPr="009F066B">
              <w:rPr>
                <w:b/>
                <w:color w:val="auto"/>
              </w:rPr>
              <w:t>№</w:t>
            </w:r>
          </w:p>
          <w:p w14:paraId="4CA3B238" w14:textId="77777777" w:rsidR="00195A49" w:rsidRPr="009F066B" w:rsidRDefault="00BF4115" w:rsidP="00444ACE">
            <w:pPr>
              <w:spacing w:after="0" w:line="240" w:lineRule="auto"/>
              <w:ind w:left="14" w:right="0" w:firstLine="0"/>
              <w:jc w:val="center"/>
              <w:rPr>
                <w:color w:val="auto"/>
              </w:rPr>
            </w:pPr>
            <w:r w:rsidRPr="009F066B">
              <w:rPr>
                <w:b/>
                <w:color w:val="auto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F54C" w14:textId="382DF50D" w:rsidR="00195A49" w:rsidRPr="009F066B" w:rsidRDefault="00BF4115" w:rsidP="00444ACE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9F066B">
              <w:rPr>
                <w:b/>
                <w:color w:val="auto"/>
              </w:rPr>
              <w:t>Наименование темы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2E1D" w14:textId="6E4A6C69" w:rsidR="00195A49" w:rsidRPr="009F066B" w:rsidRDefault="00BF4115" w:rsidP="00444ACE">
            <w:pPr>
              <w:spacing w:after="0" w:line="240" w:lineRule="auto"/>
              <w:ind w:left="13" w:right="0" w:firstLine="0"/>
              <w:jc w:val="center"/>
              <w:rPr>
                <w:color w:val="auto"/>
              </w:rPr>
            </w:pPr>
            <w:r w:rsidRPr="009F066B">
              <w:rPr>
                <w:b/>
                <w:color w:val="auto"/>
              </w:rPr>
              <w:t>Кол</w:t>
            </w:r>
            <w:r w:rsidR="00444ACE">
              <w:rPr>
                <w:b/>
                <w:color w:val="auto"/>
              </w:rPr>
              <w:t>ичество</w:t>
            </w:r>
            <w:r w:rsidRPr="009F066B">
              <w:rPr>
                <w:b/>
                <w:color w:val="auto"/>
              </w:rPr>
              <w:t xml:space="preserve"> часов</w:t>
            </w: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FA5" w14:textId="77777777" w:rsidR="00195A49" w:rsidRPr="009F066B" w:rsidRDefault="00BF4115" w:rsidP="00444ACE">
            <w:pPr>
              <w:spacing w:after="0" w:line="240" w:lineRule="auto"/>
              <w:ind w:left="184" w:right="0" w:firstLine="0"/>
              <w:jc w:val="left"/>
              <w:rPr>
                <w:color w:val="auto"/>
              </w:rPr>
            </w:pPr>
            <w:r w:rsidRPr="009F066B">
              <w:rPr>
                <w:b/>
                <w:color w:val="auto"/>
              </w:rPr>
              <w:t>Формы контроля</w:t>
            </w:r>
          </w:p>
        </w:tc>
      </w:tr>
      <w:tr w:rsidR="009F066B" w:rsidRPr="009F066B" w14:paraId="3620FB31" w14:textId="77777777" w:rsidTr="002E2875">
        <w:trPr>
          <w:trHeight w:val="3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FFA5" w14:textId="77777777" w:rsidR="00195A49" w:rsidRPr="009F066B" w:rsidRDefault="00195A49" w:rsidP="00444AC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2925" w14:textId="77777777" w:rsidR="00195A49" w:rsidRPr="009F066B" w:rsidRDefault="00195A49" w:rsidP="00444AC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3FDE" w14:textId="77777777" w:rsidR="00195A49" w:rsidRPr="009F066B" w:rsidRDefault="00BF4115" w:rsidP="00444ACE">
            <w:pPr>
              <w:spacing w:after="0" w:line="240" w:lineRule="auto"/>
              <w:ind w:left="12" w:right="0" w:firstLine="0"/>
              <w:jc w:val="center"/>
              <w:rPr>
                <w:color w:val="auto"/>
              </w:rPr>
            </w:pPr>
            <w:r w:rsidRPr="009F066B">
              <w:rPr>
                <w:b/>
                <w:color w:val="auto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EFCE" w14:textId="77777777" w:rsidR="00195A49" w:rsidRPr="009F066B" w:rsidRDefault="00BF4115" w:rsidP="00444ACE">
            <w:pPr>
              <w:spacing w:after="0" w:line="240" w:lineRule="auto"/>
              <w:ind w:left="124" w:right="0" w:firstLine="0"/>
              <w:jc w:val="left"/>
              <w:rPr>
                <w:color w:val="auto"/>
              </w:rPr>
            </w:pPr>
            <w:r w:rsidRPr="009F066B">
              <w:rPr>
                <w:b/>
                <w:color w:val="auto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889B" w14:textId="77777777" w:rsidR="00195A49" w:rsidRPr="009F066B" w:rsidRDefault="00BF4115" w:rsidP="00444ACE">
            <w:pPr>
              <w:spacing w:after="0" w:line="240" w:lineRule="auto"/>
              <w:ind w:left="46" w:right="0" w:firstLine="0"/>
              <w:rPr>
                <w:color w:val="auto"/>
              </w:rPr>
            </w:pPr>
            <w:r w:rsidRPr="009F066B">
              <w:rPr>
                <w:b/>
                <w:color w:val="auto"/>
              </w:rPr>
              <w:t>практика</w:t>
            </w:r>
          </w:p>
        </w:tc>
        <w:tc>
          <w:tcPr>
            <w:tcW w:w="2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62D2" w14:textId="77777777" w:rsidR="00195A49" w:rsidRPr="009F066B" w:rsidRDefault="00195A49" w:rsidP="00444AC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9F066B" w:rsidRPr="009F066B" w14:paraId="3C536087" w14:textId="77777777" w:rsidTr="002E2875">
        <w:trPr>
          <w:trHeight w:val="5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45AB" w14:textId="77777777" w:rsidR="00195A49" w:rsidRPr="009F066B" w:rsidRDefault="00BF4115" w:rsidP="00444AC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Тема 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73D0" w14:textId="77777777" w:rsidR="00195A49" w:rsidRPr="009F066B" w:rsidRDefault="00BF4115" w:rsidP="00444AC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Вводное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9900" w14:textId="77777777" w:rsidR="00195A49" w:rsidRPr="009F066B" w:rsidRDefault="00BF4115" w:rsidP="00444AC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75CE" w14:textId="47F59E66" w:rsidR="00195A49" w:rsidRPr="009F066B" w:rsidRDefault="00102A0D" w:rsidP="00444AC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53C0" w14:textId="78D54E6A" w:rsidR="00195A49" w:rsidRPr="009F066B" w:rsidRDefault="00102A0D" w:rsidP="00444AC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C697" w14:textId="77777777" w:rsidR="00195A49" w:rsidRPr="009F066B" w:rsidRDefault="00BF4115" w:rsidP="00444AC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Педагогическое наблюдение</w:t>
            </w:r>
          </w:p>
        </w:tc>
      </w:tr>
      <w:tr w:rsidR="009F066B" w:rsidRPr="009F066B" w14:paraId="6F6A1163" w14:textId="77777777" w:rsidTr="003E23DE">
        <w:trPr>
          <w:trHeight w:val="8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F46E" w14:textId="77777777" w:rsidR="00195A49" w:rsidRPr="009F066B" w:rsidRDefault="00BF4115" w:rsidP="00444AC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Тема 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148C" w14:textId="10D06419" w:rsidR="00195A49" w:rsidRPr="009F066B" w:rsidRDefault="00BF4115" w:rsidP="00444AC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Что такое ИИ, его виды и методы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30F9" w14:textId="77777777" w:rsidR="00195A49" w:rsidRPr="009F066B" w:rsidRDefault="00BF4115" w:rsidP="00444AC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B2CC" w14:textId="77777777" w:rsidR="00195A49" w:rsidRPr="009F066B" w:rsidRDefault="00BF4115" w:rsidP="00444AC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1CFD" w14:textId="77777777" w:rsidR="00195A49" w:rsidRPr="009F066B" w:rsidRDefault="00BF4115" w:rsidP="00444AC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1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10CB" w14:textId="77777777" w:rsidR="00195A49" w:rsidRPr="009F066B" w:rsidRDefault="00BF4115" w:rsidP="00444AC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Педагогическое наблюдение, контроль продукта</w:t>
            </w:r>
          </w:p>
        </w:tc>
      </w:tr>
      <w:tr w:rsidR="009F066B" w:rsidRPr="009F066B" w14:paraId="1EF258B9" w14:textId="77777777" w:rsidTr="002E2875">
        <w:trPr>
          <w:trHeight w:val="8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F468" w14:textId="77777777" w:rsidR="00195A49" w:rsidRPr="009F066B" w:rsidRDefault="00BF4115" w:rsidP="00444AC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Тема 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13EC" w14:textId="259CE07C" w:rsidR="00195A49" w:rsidRPr="009F066B" w:rsidRDefault="00BF4115" w:rsidP="00444AC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ИИ для генерации текста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0BEA" w14:textId="77777777" w:rsidR="00195A49" w:rsidRPr="009F066B" w:rsidRDefault="00BF4115" w:rsidP="00444AC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FF47" w14:textId="77777777" w:rsidR="00195A49" w:rsidRPr="009F066B" w:rsidRDefault="00BF4115" w:rsidP="00444AC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1697" w14:textId="77777777" w:rsidR="00195A49" w:rsidRPr="009F066B" w:rsidRDefault="00BF4115" w:rsidP="00444AC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6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89DB" w14:textId="77777777" w:rsidR="00195A49" w:rsidRPr="009F066B" w:rsidRDefault="00BF4115" w:rsidP="00444ACE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Педагогическое наблюдение, контроль продукта</w:t>
            </w:r>
          </w:p>
        </w:tc>
      </w:tr>
      <w:tr w:rsidR="009F066B" w:rsidRPr="009F066B" w14:paraId="16296C26" w14:textId="77777777" w:rsidTr="002E2875">
        <w:trPr>
          <w:trHeight w:val="8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7398" w14:textId="77777777" w:rsidR="00195A49" w:rsidRPr="009F066B" w:rsidRDefault="00BF4115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Тема 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6582" w14:textId="74FFB505" w:rsidR="00195A49" w:rsidRPr="009F066B" w:rsidRDefault="00BF4115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ИИ для генерации изображений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1D85" w14:textId="77777777" w:rsidR="00195A49" w:rsidRPr="009F066B" w:rsidRDefault="00BF4115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435F" w14:textId="77777777" w:rsidR="00195A49" w:rsidRPr="009F066B" w:rsidRDefault="00BF4115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54FF" w14:textId="77777777" w:rsidR="00195A49" w:rsidRPr="009F066B" w:rsidRDefault="00BF4115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6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B165" w14:textId="77777777" w:rsidR="00195A49" w:rsidRPr="009F066B" w:rsidRDefault="00BF4115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Педагогическое наблюдение, контроль продукта</w:t>
            </w:r>
          </w:p>
        </w:tc>
      </w:tr>
      <w:tr w:rsidR="009F066B" w:rsidRPr="009F066B" w14:paraId="66631731" w14:textId="77777777" w:rsidTr="002E2875">
        <w:trPr>
          <w:trHeight w:val="8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BC67" w14:textId="77777777" w:rsidR="00195A49" w:rsidRPr="009F066B" w:rsidRDefault="00BF4115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Тема 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AA03" w14:textId="08679A5C" w:rsidR="00195A49" w:rsidRPr="009F066B" w:rsidRDefault="00BF4115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ИИ для генерации голоса</w:t>
            </w:r>
            <w:r w:rsidR="009F066B" w:rsidRPr="009F066B">
              <w:rPr>
                <w:color w:val="auto"/>
              </w:rPr>
              <w:t xml:space="preserve"> и музыки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12D3" w14:textId="77777777" w:rsidR="00195A49" w:rsidRPr="009F066B" w:rsidRDefault="00BF4115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0B69" w14:textId="77777777" w:rsidR="00195A49" w:rsidRPr="009F066B" w:rsidRDefault="00BF4115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7E0E" w14:textId="77777777" w:rsidR="00195A49" w:rsidRPr="009F066B" w:rsidRDefault="00BF4115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6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C0CB" w14:textId="77777777" w:rsidR="00195A49" w:rsidRPr="009F066B" w:rsidRDefault="00BF4115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Педагогическое наблюдение, контроль продукта</w:t>
            </w:r>
          </w:p>
        </w:tc>
      </w:tr>
      <w:tr w:rsidR="009F066B" w:rsidRPr="009F066B" w14:paraId="7BB0D7E3" w14:textId="77777777" w:rsidTr="002E2875">
        <w:trPr>
          <w:trHeight w:val="8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9EC7" w14:textId="77777777" w:rsidR="009F066B" w:rsidRPr="009F066B" w:rsidRDefault="009F066B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lastRenderedPageBreak/>
              <w:t>Тема 6.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E1F4" w14:textId="0A2E2773" w:rsidR="009F066B" w:rsidRPr="009F066B" w:rsidRDefault="009F066B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ИИ для генерации видео и презентаций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272E" w14:textId="27AC2E30" w:rsidR="009F066B" w:rsidRPr="009F066B" w:rsidRDefault="009F066B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02E0" w14:textId="13749EE3" w:rsidR="009F066B" w:rsidRPr="009F066B" w:rsidRDefault="009F066B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2C2F" w14:textId="7C002DD2" w:rsidR="009F066B" w:rsidRPr="009F066B" w:rsidRDefault="009F066B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6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D4A0" w14:textId="2DEADCCF" w:rsidR="009F066B" w:rsidRPr="009F066B" w:rsidRDefault="009F066B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Педагогическое наблюдение, контроль продукта</w:t>
            </w:r>
          </w:p>
        </w:tc>
      </w:tr>
      <w:tr w:rsidR="009F066B" w:rsidRPr="009F066B" w14:paraId="08341DB2" w14:textId="77777777" w:rsidTr="002E2875">
        <w:trPr>
          <w:trHeight w:val="9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1088" w14:textId="77777777" w:rsidR="009F066B" w:rsidRPr="009F066B" w:rsidRDefault="009F066B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Тема 7.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0EFF" w14:textId="7F7E8811" w:rsidR="009F066B" w:rsidRPr="009F066B" w:rsidRDefault="009F066B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  <w:lang w:val="en-US"/>
              </w:rPr>
              <w:t>Chill</w:t>
            </w:r>
            <w:r w:rsidRPr="009F066B">
              <w:rPr>
                <w:color w:val="auto"/>
              </w:rPr>
              <w:t>-программирование. Или программирование с помощью нейросетей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FB17" w14:textId="69F949E3" w:rsidR="009F066B" w:rsidRPr="009F066B" w:rsidRDefault="009F066B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1</w:t>
            </w:r>
            <w:r w:rsidR="00670124">
              <w:rPr>
                <w:color w:val="auto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92DF" w14:textId="08FC5049" w:rsidR="009F066B" w:rsidRPr="009F066B" w:rsidRDefault="009F066B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560A" w14:textId="2B5E4336" w:rsidR="009F066B" w:rsidRPr="009F066B" w:rsidRDefault="009F066B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1</w:t>
            </w:r>
            <w:r w:rsidR="00670124">
              <w:rPr>
                <w:color w:val="auto"/>
              </w:rPr>
              <w:t>4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C675" w14:textId="45AD064B" w:rsidR="009F066B" w:rsidRPr="009F066B" w:rsidRDefault="009F066B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Педагогическое наблюдение, контроль продукта</w:t>
            </w:r>
          </w:p>
        </w:tc>
      </w:tr>
      <w:tr w:rsidR="009F066B" w:rsidRPr="009F066B" w14:paraId="40BA6FC2" w14:textId="77777777" w:rsidTr="00842776">
        <w:trPr>
          <w:trHeight w:val="5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E911" w14:textId="77777777" w:rsidR="009F066B" w:rsidRPr="009F066B" w:rsidRDefault="009F066B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Тема 8.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12DF" w14:textId="080CCED0" w:rsidR="009F066B" w:rsidRPr="009F066B" w:rsidRDefault="009F066B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Разработка собственного 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E08A" w14:textId="0D8A65A9" w:rsidR="009F066B" w:rsidRPr="009F066B" w:rsidRDefault="009F066B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B45A" w14:textId="116AB148" w:rsidR="009F066B" w:rsidRPr="009F066B" w:rsidRDefault="009F066B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863D" w14:textId="6B7A791C" w:rsidR="009F066B" w:rsidRPr="009F066B" w:rsidRDefault="009F066B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6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85B5" w14:textId="59AAE9B6" w:rsidR="009F066B" w:rsidRPr="009F066B" w:rsidRDefault="00842776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Педагогическое наблюдение</w:t>
            </w:r>
          </w:p>
        </w:tc>
      </w:tr>
      <w:tr w:rsidR="009F066B" w:rsidRPr="009F066B" w14:paraId="36FD4E18" w14:textId="77777777" w:rsidTr="00842776">
        <w:trPr>
          <w:trHeight w:val="5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3AD2" w14:textId="77777777" w:rsidR="009F066B" w:rsidRPr="009F066B" w:rsidRDefault="009F066B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Тема 9.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5FDB" w14:textId="6E66B376" w:rsidR="009F066B" w:rsidRPr="009F066B" w:rsidRDefault="009F066B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Заключительное занятие. Итоговый контроль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3F09" w14:textId="2495C1AC" w:rsidR="009F066B" w:rsidRPr="009F066B" w:rsidRDefault="009F066B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F418" w14:textId="2033B90E" w:rsidR="009F066B" w:rsidRPr="009F066B" w:rsidRDefault="009F066B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FC8F" w14:textId="7B4F1231" w:rsidR="009F066B" w:rsidRPr="009F066B" w:rsidRDefault="009F066B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2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CA7F" w14:textId="2379E647" w:rsidR="009F066B" w:rsidRPr="009F066B" w:rsidRDefault="009F066B" w:rsidP="00444ACE">
            <w:pPr>
              <w:spacing w:after="0" w:line="240" w:lineRule="auto"/>
              <w:ind w:left="20" w:right="0" w:firstLine="0"/>
              <w:jc w:val="left"/>
              <w:rPr>
                <w:color w:val="auto"/>
              </w:rPr>
            </w:pPr>
            <w:r w:rsidRPr="009F066B">
              <w:rPr>
                <w:color w:val="auto"/>
              </w:rPr>
              <w:t>Защита продукта</w:t>
            </w:r>
          </w:p>
        </w:tc>
      </w:tr>
      <w:tr w:rsidR="009F066B" w:rsidRPr="00D32B6A" w14:paraId="20F51789" w14:textId="77777777" w:rsidTr="00444ACE">
        <w:trPr>
          <w:trHeight w:val="20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AE09" w14:textId="339DD199" w:rsidR="009F066B" w:rsidRPr="00D32B6A" w:rsidRDefault="009F066B" w:rsidP="00444ACE">
            <w:pPr>
              <w:spacing w:after="0" w:line="240" w:lineRule="auto"/>
              <w:ind w:left="20" w:right="0" w:firstLine="0"/>
              <w:jc w:val="left"/>
              <w:rPr>
                <w:b/>
                <w:bCs/>
                <w:color w:val="auto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5567" w14:textId="11B16C2D" w:rsidR="009F066B" w:rsidRPr="00D32B6A" w:rsidRDefault="009F066B" w:rsidP="00444ACE">
            <w:pPr>
              <w:spacing w:after="0" w:line="240" w:lineRule="auto"/>
              <w:ind w:left="20" w:right="0" w:firstLine="0"/>
              <w:jc w:val="right"/>
              <w:rPr>
                <w:b/>
                <w:bCs/>
                <w:color w:val="auto"/>
              </w:rPr>
            </w:pPr>
            <w:r w:rsidRPr="00D32B6A">
              <w:rPr>
                <w:b/>
                <w:bCs/>
                <w:color w:val="auto"/>
              </w:rPr>
              <w:t>Всего</w:t>
            </w:r>
            <w:r w:rsidR="00444ACE">
              <w:rPr>
                <w:b/>
                <w:bCs/>
                <w:color w:val="auto"/>
              </w:rPr>
              <w:t xml:space="preserve">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2ADB" w14:textId="51D9E54B" w:rsidR="009F066B" w:rsidRPr="00D32B6A" w:rsidRDefault="009F066B" w:rsidP="00444ACE">
            <w:pPr>
              <w:spacing w:after="0" w:line="240" w:lineRule="auto"/>
              <w:ind w:left="20" w:right="0" w:firstLine="0"/>
              <w:jc w:val="left"/>
              <w:rPr>
                <w:b/>
                <w:bCs/>
                <w:color w:val="auto"/>
              </w:rPr>
            </w:pPr>
            <w:r w:rsidRPr="00D32B6A">
              <w:rPr>
                <w:b/>
                <w:bCs/>
                <w:color w:val="auto"/>
              </w:rPr>
              <w:t>6</w:t>
            </w:r>
            <w:r w:rsidR="00670124">
              <w:rPr>
                <w:b/>
                <w:bCs/>
                <w:color w:val="auto"/>
              </w:rPr>
              <w:t>4</w:t>
            </w:r>
            <w:bookmarkStart w:id="14" w:name="_GoBack"/>
            <w:bookmarkEnd w:id="14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F69D" w14:textId="4A568F09" w:rsidR="009F066B" w:rsidRPr="00D32B6A" w:rsidRDefault="009F066B" w:rsidP="00444ACE">
            <w:pPr>
              <w:spacing w:after="0" w:line="240" w:lineRule="auto"/>
              <w:ind w:left="20" w:right="0" w:firstLine="0"/>
              <w:jc w:val="left"/>
              <w:rPr>
                <w:b/>
                <w:bCs/>
                <w:color w:val="auto"/>
              </w:rPr>
            </w:pPr>
            <w:r w:rsidRPr="00D32B6A">
              <w:rPr>
                <w:b/>
                <w:bCs/>
                <w:color w:val="auto"/>
              </w:rPr>
              <w:t>1</w:t>
            </w:r>
            <w:r w:rsidR="00102A0D" w:rsidRPr="00D32B6A">
              <w:rPr>
                <w:b/>
                <w:bCs/>
                <w:color w:val="auto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C3D2" w14:textId="2AF4707A" w:rsidR="009F066B" w:rsidRPr="00D32B6A" w:rsidRDefault="009F066B" w:rsidP="00444ACE">
            <w:pPr>
              <w:spacing w:after="0" w:line="240" w:lineRule="auto"/>
              <w:ind w:left="20" w:right="0" w:firstLine="0"/>
              <w:jc w:val="left"/>
              <w:rPr>
                <w:b/>
                <w:bCs/>
                <w:color w:val="auto"/>
              </w:rPr>
            </w:pPr>
            <w:r w:rsidRPr="00D32B6A">
              <w:rPr>
                <w:b/>
                <w:bCs/>
                <w:color w:val="auto"/>
              </w:rPr>
              <w:t>4</w:t>
            </w:r>
            <w:r w:rsidR="00670124">
              <w:rPr>
                <w:b/>
                <w:bCs/>
                <w:color w:val="auto"/>
              </w:rPr>
              <w:t>8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2083" w14:textId="21D08185" w:rsidR="009F066B" w:rsidRPr="00D32B6A" w:rsidRDefault="009F066B" w:rsidP="00444ACE">
            <w:pPr>
              <w:spacing w:after="0" w:line="240" w:lineRule="auto"/>
              <w:ind w:left="20" w:right="0" w:firstLine="0"/>
              <w:jc w:val="left"/>
              <w:rPr>
                <w:b/>
                <w:bCs/>
                <w:color w:val="auto"/>
              </w:rPr>
            </w:pPr>
          </w:p>
        </w:tc>
      </w:tr>
    </w:tbl>
    <w:p w14:paraId="2AF7B263" w14:textId="77777777" w:rsidR="001D29E1" w:rsidRPr="009F066B" w:rsidRDefault="001D29E1" w:rsidP="001D29E1">
      <w:pPr>
        <w:rPr>
          <w:color w:val="auto"/>
        </w:rPr>
      </w:pPr>
    </w:p>
    <w:p w14:paraId="04B45CCA" w14:textId="57A9014C" w:rsidR="002E2875" w:rsidRPr="009F066B" w:rsidRDefault="002E2875" w:rsidP="000B2BF0">
      <w:pPr>
        <w:pStyle w:val="2"/>
        <w:spacing w:after="0"/>
        <w:ind w:left="0"/>
        <w:rPr>
          <w:color w:val="auto"/>
          <w:szCs w:val="24"/>
        </w:rPr>
      </w:pPr>
      <w:bookmarkStart w:id="15" w:name="_Toc199165478"/>
      <w:bookmarkStart w:id="16" w:name="_Toc199167214"/>
      <w:bookmarkStart w:id="17" w:name="_Hlk199230252"/>
      <w:r w:rsidRPr="009F066B">
        <w:rPr>
          <w:color w:val="auto"/>
          <w:szCs w:val="24"/>
        </w:rPr>
        <w:t>СОДЕРЖАНИЕ ПРОГРАММЫ</w:t>
      </w:r>
      <w:bookmarkEnd w:id="15"/>
      <w:bookmarkEnd w:id="16"/>
    </w:p>
    <w:bookmarkEnd w:id="17"/>
    <w:p w14:paraId="09A39A27" w14:textId="77777777" w:rsidR="002E2875" w:rsidRPr="009F066B" w:rsidRDefault="002E2875" w:rsidP="002E2875">
      <w:pPr>
        <w:rPr>
          <w:color w:val="auto"/>
        </w:rPr>
      </w:pPr>
    </w:p>
    <w:p w14:paraId="3EC220B1" w14:textId="35321EDF" w:rsidR="00195A49" w:rsidRPr="009F066B" w:rsidRDefault="00BF4115">
      <w:pPr>
        <w:numPr>
          <w:ilvl w:val="0"/>
          <w:numId w:val="5"/>
        </w:numPr>
        <w:ind w:right="0" w:hanging="710"/>
        <w:rPr>
          <w:color w:val="auto"/>
        </w:rPr>
      </w:pPr>
      <w:r w:rsidRPr="009F066B">
        <w:rPr>
          <w:b/>
          <w:color w:val="auto"/>
        </w:rPr>
        <w:t>Вводное занятие</w:t>
      </w:r>
      <w:r w:rsidRPr="009F066B">
        <w:rPr>
          <w:color w:val="auto"/>
        </w:rPr>
        <w:t xml:space="preserve">. </w:t>
      </w:r>
      <w:r w:rsidR="004D0EBF" w:rsidRPr="00A3029E">
        <w:rPr>
          <w:b/>
          <w:bCs/>
          <w:szCs w:val="24"/>
        </w:rPr>
        <w:t>Теоретическая часть:</w:t>
      </w:r>
      <w:r w:rsidRPr="009F066B">
        <w:rPr>
          <w:color w:val="auto"/>
        </w:rPr>
        <w:t xml:space="preserve"> </w:t>
      </w:r>
      <w:r w:rsidR="003E23DE">
        <w:rPr>
          <w:bCs/>
          <w:szCs w:val="24"/>
        </w:rPr>
        <w:t xml:space="preserve">Ознакомление с образовательной программой, ее целями, задачами на учебный период. </w:t>
      </w:r>
      <w:r w:rsidR="003E23DE">
        <w:rPr>
          <w:szCs w:val="24"/>
        </w:rPr>
        <w:t xml:space="preserve">Постановка задач. Введение в деятельность. Инструктажи по технике безопасности. Правила поведения и эксплуатации оборудования в аудитории. Безопасная работа с ПК. </w:t>
      </w:r>
      <w:r w:rsidR="00CC3F32" w:rsidRPr="00A3029E">
        <w:rPr>
          <w:b/>
          <w:bCs/>
          <w:szCs w:val="24"/>
        </w:rPr>
        <w:t>Практическая часть:</w:t>
      </w:r>
      <w:r w:rsidRPr="009F066B">
        <w:rPr>
          <w:b/>
          <w:color w:val="auto"/>
        </w:rPr>
        <w:t xml:space="preserve"> </w:t>
      </w:r>
      <w:r w:rsidRPr="009F066B">
        <w:rPr>
          <w:color w:val="auto"/>
        </w:rPr>
        <w:t>Знакомство группы: игра</w:t>
      </w:r>
    </w:p>
    <w:p w14:paraId="386CF773" w14:textId="7F09AC66" w:rsidR="00195A49" w:rsidRPr="009F066B" w:rsidRDefault="00BF4115">
      <w:pPr>
        <w:numPr>
          <w:ilvl w:val="0"/>
          <w:numId w:val="5"/>
        </w:numPr>
        <w:ind w:right="0" w:hanging="710"/>
        <w:rPr>
          <w:color w:val="auto"/>
        </w:rPr>
      </w:pPr>
      <w:r w:rsidRPr="009F066B">
        <w:rPr>
          <w:b/>
          <w:color w:val="auto"/>
        </w:rPr>
        <w:t>Что такое ИИ, его виды и методы.</w:t>
      </w:r>
      <w:r w:rsidRPr="009F066B">
        <w:rPr>
          <w:color w:val="auto"/>
        </w:rPr>
        <w:t xml:space="preserve"> </w:t>
      </w:r>
      <w:r w:rsidR="00CC3F32" w:rsidRPr="00A3029E">
        <w:rPr>
          <w:b/>
          <w:bCs/>
          <w:szCs w:val="24"/>
        </w:rPr>
        <w:t>Теоретическая часть:</w:t>
      </w:r>
      <w:r w:rsidRPr="009F066B">
        <w:rPr>
          <w:b/>
          <w:color w:val="auto"/>
        </w:rPr>
        <w:t xml:space="preserve"> </w:t>
      </w:r>
      <w:r w:rsidRPr="009F066B">
        <w:rPr>
          <w:color w:val="auto"/>
        </w:rPr>
        <w:t xml:space="preserve">что такое искусственный интеллект. Виды ИИ. Сферы применения ИИ. Существующие генеративные модели ИИ. </w:t>
      </w:r>
      <w:r w:rsidR="00CC3F32" w:rsidRPr="00A3029E">
        <w:rPr>
          <w:b/>
          <w:bCs/>
          <w:szCs w:val="24"/>
        </w:rPr>
        <w:t>Практическая часть:</w:t>
      </w:r>
      <w:r w:rsidRPr="009F066B">
        <w:rPr>
          <w:b/>
          <w:color w:val="auto"/>
        </w:rPr>
        <w:t xml:space="preserve"> </w:t>
      </w:r>
      <w:r w:rsidRPr="009F066B">
        <w:rPr>
          <w:color w:val="auto"/>
        </w:rPr>
        <w:t>поиск моделей ИИ в свободном доступе, проба генерации контента с помощью них.</w:t>
      </w:r>
    </w:p>
    <w:p w14:paraId="475DC5C0" w14:textId="0581A81E" w:rsidR="00195A49" w:rsidRPr="009F066B" w:rsidRDefault="00BF4115">
      <w:pPr>
        <w:numPr>
          <w:ilvl w:val="0"/>
          <w:numId w:val="5"/>
        </w:numPr>
        <w:ind w:right="0" w:hanging="710"/>
        <w:rPr>
          <w:color w:val="auto"/>
        </w:rPr>
      </w:pPr>
      <w:r w:rsidRPr="009F066B">
        <w:rPr>
          <w:b/>
          <w:color w:val="auto"/>
        </w:rPr>
        <w:t xml:space="preserve">ИИ для генерации текста. </w:t>
      </w:r>
      <w:r w:rsidR="00CC3F32" w:rsidRPr="00A3029E">
        <w:rPr>
          <w:b/>
          <w:bCs/>
          <w:szCs w:val="24"/>
        </w:rPr>
        <w:t>Теоретическая часть:</w:t>
      </w:r>
      <w:r w:rsidRPr="009F066B">
        <w:rPr>
          <w:color w:val="auto"/>
        </w:rPr>
        <w:t xml:space="preserve"> ChatGPT, GigaChat, YandexGPT, Rytr. </w:t>
      </w:r>
      <w:r w:rsidR="00CC3F32" w:rsidRPr="00A3029E">
        <w:rPr>
          <w:b/>
          <w:bCs/>
          <w:szCs w:val="24"/>
        </w:rPr>
        <w:t>Практическая часть:</w:t>
      </w:r>
      <w:r w:rsidRPr="009F066B">
        <w:rPr>
          <w:b/>
          <w:color w:val="auto"/>
        </w:rPr>
        <w:t xml:space="preserve"> </w:t>
      </w:r>
      <w:r w:rsidRPr="009F066B">
        <w:rPr>
          <w:color w:val="auto"/>
        </w:rPr>
        <w:t xml:space="preserve">Выполнение практических заданий. Генерация различных текстов в различных стилях повествования. </w:t>
      </w:r>
    </w:p>
    <w:p w14:paraId="737841D2" w14:textId="08CCD8F4" w:rsidR="00195A49" w:rsidRPr="009F066B" w:rsidRDefault="00BF4115">
      <w:pPr>
        <w:numPr>
          <w:ilvl w:val="0"/>
          <w:numId w:val="5"/>
        </w:numPr>
        <w:ind w:right="0" w:hanging="710"/>
        <w:rPr>
          <w:color w:val="auto"/>
        </w:rPr>
      </w:pPr>
      <w:r w:rsidRPr="009F066B">
        <w:rPr>
          <w:b/>
          <w:color w:val="auto"/>
        </w:rPr>
        <w:t xml:space="preserve">ИИ для генерации изображений. </w:t>
      </w:r>
      <w:r w:rsidR="00CC3F32" w:rsidRPr="00A3029E">
        <w:rPr>
          <w:b/>
          <w:bCs/>
          <w:szCs w:val="24"/>
        </w:rPr>
        <w:t>Теоретическая</w:t>
      </w:r>
      <w:r w:rsidR="00CC3F32" w:rsidRPr="00E04358">
        <w:rPr>
          <w:b/>
          <w:bCs/>
          <w:szCs w:val="24"/>
        </w:rPr>
        <w:t xml:space="preserve"> </w:t>
      </w:r>
      <w:r w:rsidR="00CC3F32" w:rsidRPr="00A3029E">
        <w:rPr>
          <w:b/>
          <w:bCs/>
          <w:szCs w:val="24"/>
        </w:rPr>
        <w:t>часть</w:t>
      </w:r>
      <w:r w:rsidR="00CC3F32" w:rsidRPr="00E04358">
        <w:rPr>
          <w:b/>
          <w:bCs/>
          <w:szCs w:val="24"/>
        </w:rPr>
        <w:t>:</w:t>
      </w:r>
      <w:r w:rsidRPr="00E04358">
        <w:rPr>
          <w:color w:val="auto"/>
        </w:rPr>
        <w:t xml:space="preserve"> </w:t>
      </w:r>
      <w:r w:rsidRPr="00CC3F32">
        <w:rPr>
          <w:color w:val="auto"/>
          <w:lang w:val="en-US"/>
        </w:rPr>
        <w:t>Midjourney</w:t>
      </w:r>
      <w:r w:rsidRPr="00E04358">
        <w:rPr>
          <w:color w:val="auto"/>
        </w:rPr>
        <w:t xml:space="preserve">, </w:t>
      </w:r>
      <w:r w:rsidRPr="00CC3F32">
        <w:rPr>
          <w:color w:val="auto"/>
          <w:lang w:val="en-US"/>
        </w:rPr>
        <w:t>Stable</w:t>
      </w:r>
      <w:r w:rsidRPr="00E04358">
        <w:rPr>
          <w:color w:val="auto"/>
        </w:rPr>
        <w:t xml:space="preserve"> </w:t>
      </w:r>
      <w:r w:rsidRPr="00CC3F32">
        <w:rPr>
          <w:color w:val="auto"/>
          <w:lang w:val="en-US"/>
        </w:rPr>
        <w:t>Diffusion</w:t>
      </w:r>
      <w:r w:rsidRPr="00E04358">
        <w:rPr>
          <w:color w:val="auto"/>
        </w:rPr>
        <w:t xml:space="preserve">, </w:t>
      </w:r>
      <w:r w:rsidRPr="00CC3F32">
        <w:rPr>
          <w:color w:val="auto"/>
          <w:lang w:val="en-US"/>
        </w:rPr>
        <w:t>Craiyon</w:t>
      </w:r>
      <w:r w:rsidRPr="00E04358">
        <w:rPr>
          <w:color w:val="auto"/>
        </w:rPr>
        <w:t xml:space="preserve">, </w:t>
      </w:r>
      <w:r w:rsidRPr="00CC3F32">
        <w:rPr>
          <w:color w:val="auto"/>
          <w:lang w:val="en-US"/>
        </w:rPr>
        <w:t>Starryai</w:t>
      </w:r>
      <w:r w:rsidRPr="00E04358">
        <w:rPr>
          <w:color w:val="auto"/>
        </w:rPr>
        <w:t xml:space="preserve">, </w:t>
      </w:r>
      <w:r w:rsidRPr="00CC3F32">
        <w:rPr>
          <w:color w:val="auto"/>
          <w:lang w:val="en-US"/>
        </w:rPr>
        <w:t>GauGan</w:t>
      </w:r>
      <w:r w:rsidRPr="00E04358">
        <w:rPr>
          <w:color w:val="auto"/>
        </w:rPr>
        <w:t xml:space="preserve">2, </w:t>
      </w:r>
      <w:r w:rsidRPr="00CC3F32">
        <w:rPr>
          <w:color w:val="auto"/>
          <w:lang w:val="en-US"/>
        </w:rPr>
        <w:t>Dream</w:t>
      </w:r>
      <w:r w:rsidRPr="00E04358">
        <w:rPr>
          <w:color w:val="auto"/>
        </w:rPr>
        <w:t xml:space="preserve"> </w:t>
      </w:r>
      <w:r w:rsidRPr="00CC3F32">
        <w:rPr>
          <w:color w:val="auto"/>
          <w:lang w:val="en-US"/>
        </w:rPr>
        <w:t>AI</w:t>
      </w:r>
      <w:r w:rsidRPr="00E04358">
        <w:rPr>
          <w:color w:val="auto"/>
        </w:rPr>
        <w:t xml:space="preserve">, </w:t>
      </w:r>
      <w:r w:rsidRPr="00CC3F32">
        <w:rPr>
          <w:color w:val="auto"/>
          <w:lang w:val="en-US"/>
        </w:rPr>
        <w:t>Kandinsky</w:t>
      </w:r>
      <w:r w:rsidRPr="00E04358">
        <w:rPr>
          <w:color w:val="auto"/>
        </w:rPr>
        <w:t xml:space="preserve"> 3. </w:t>
      </w:r>
      <w:r w:rsidR="00CC3F32" w:rsidRPr="00A3029E">
        <w:rPr>
          <w:b/>
          <w:bCs/>
          <w:szCs w:val="24"/>
        </w:rPr>
        <w:t>Практическая часть:</w:t>
      </w:r>
      <w:r w:rsidRPr="009F066B">
        <w:rPr>
          <w:color w:val="auto"/>
        </w:rPr>
        <w:t xml:space="preserve"> Выполнение практических заданий. Генерация различных изображений в различных стилях для различных целей. </w:t>
      </w:r>
    </w:p>
    <w:p w14:paraId="678204C8" w14:textId="7F8D3FE3" w:rsidR="00195A49" w:rsidRPr="009F066B" w:rsidRDefault="00BF4115" w:rsidP="009F066B">
      <w:pPr>
        <w:numPr>
          <w:ilvl w:val="0"/>
          <w:numId w:val="5"/>
        </w:numPr>
        <w:ind w:right="0" w:hanging="710"/>
        <w:rPr>
          <w:color w:val="auto"/>
        </w:rPr>
      </w:pPr>
      <w:r w:rsidRPr="009F066B">
        <w:rPr>
          <w:b/>
          <w:color w:val="auto"/>
        </w:rPr>
        <w:t>ИИ для генерации голоса</w:t>
      </w:r>
      <w:r w:rsidR="009F066B" w:rsidRPr="009F066B">
        <w:rPr>
          <w:b/>
          <w:color w:val="auto"/>
        </w:rPr>
        <w:t xml:space="preserve"> и музыки</w:t>
      </w:r>
      <w:r w:rsidRPr="009F066B">
        <w:rPr>
          <w:b/>
          <w:color w:val="auto"/>
        </w:rPr>
        <w:t xml:space="preserve">. </w:t>
      </w:r>
      <w:r w:rsidR="00CC3F32" w:rsidRPr="00A3029E">
        <w:rPr>
          <w:b/>
          <w:bCs/>
          <w:szCs w:val="24"/>
        </w:rPr>
        <w:t>Теоретическая часть:</w:t>
      </w:r>
      <w:r w:rsidR="003E23DE" w:rsidRPr="00CC3F32">
        <w:rPr>
          <w:b/>
          <w:color w:val="auto"/>
        </w:rPr>
        <w:t xml:space="preserve"> </w:t>
      </w:r>
      <w:r w:rsidR="003E23DE" w:rsidRPr="00CC3F32">
        <w:rPr>
          <w:color w:val="auto"/>
        </w:rPr>
        <w:t>Лово.АЙ</w:t>
      </w:r>
      <w:r w:rsidRPr="00CC3F32">
        <w:rPr>
          <w:color w:val="auto"/>
        </w:rPr>
        <w:t xml:space="preserve">, </w:t>
      </w:r>
      <w:r w:rsidRPr="009F066B">
        <w:rPr>
          <w:color w:val="auto"/>
          <w:lang w:val="en-US"/>
        </w:rPr>
        <w:t>Murf</w:t>
      </w:r>
      <w:r w:rsidRPr="00CC3F32">
        <w:rPr>
          <w:color w:val="auto"/>
        </w:rPr>
        <w:t xml:space="preserve">, </w:t>
      </w:r>
      <w:r w:rsidRPr="009F066B">
        <w:rPr>
          <w:color w:val="auto"/>
        </w:rPr>
        <w:t>Синтез</w:t>
      </w:r>
      <w:r w:rsidRPr="00CC3F32">
        <w:rPr>
          <w:color w:val="auto"/>
        </w:rPr>
        <w:t xml:space="preserve">, </w:t>
      </w:r>
      <w:r w:rsidRPr="009F066B">
        <w:rPr>
          <w:color w:val="auto"/>
          <w:lang w:val="en-US"/>
        </w:rPr>
        <w:t>Speechify</w:t>
      </w:r>
      <w:r w:rsidRPr="00CC3F32">
        <w:rPr>
          <w:color w:val="auto"/>
        </w:rPr>
        <w:t xml:space="preserve">, </w:t>
      </w:r>
      <w:r w:rsidRPr="009F066B">
        <w:rPr>
          <w:color w:val="auto"/>
          <w:lang w:val="en-US"/>
        </w:rPr>
        <w:t>ElevenLabs</w:t>
      </w:r>
      <w:r w:rsidRPr="00CC3F32">
        <w:rPr>
          <w:color w:val="auto"/>
        </w:rPr>
        <w:t xml:space="preserve">, </w:t>
      </w:r>
      <w:r w:rsidRPr="009F066B">
        <w:rPr>
          <w:color w:val="auto"/>
          <w:lang w:val="en-US"/>
        </w:rPr>
        <w:t>Altered</w:t>
      </w:r>
      <w:r w:rsidRPr="00CC3F32">
        <w:rPr>
          <w:color w:val="auto"/>
        </w:rPr>
        <w:t xml:space="preserve"> </w:t>
      </w:r>
      <w:r w:rsidRPr="009F066B">
        <w:rPr>
          <w:color w:val="auto"/>
          <w:lang w:val="en-US"/>
        </w:rPr>
        <w:t>Studio</w:t>
      </w:r>
      <w:r w:rsidR="009F066B" w:rsidRPr="00CC3F32">
        <w:rPr>
          <w:color w:val="auto"/>
        </w:rPr>
        <w:t xml:space="preserve">, </w:t>
      </w:r>
      <w:r w:rsidR="009F066B" w:rsidRPr="009F066B">
        <w:rPr>
          <w:color w:val="auto"/>
          <w:lang w:val="en-US"/>
        </w:rPr>
        <w:t>Udio</w:t>
      </w:r>
      <w:r w:rsidR="009F066B" w:rsidRPr="00CC3F32">
        <w:rPr>
          <w:color w:val="auto"/>
        </w:rPr>
        <w:t xml:space="preserve">, </w:t>
      </w:r>
      <w:r w:rsidR="009F066B" w:rsidRPr="009F066B">
        <w:rPr>
          <w:color w:val="auto"/>
          <w:lang w:val="en-US"/>
        </w:rPr>
        <w:t>Hydra</w:t>
      </w:r>
      <w:r w:rsidR="009F066B" w:rsidRPr="00CC3F32">
        <w:rPr>
          <w:color w:val="auto"/>
        </w:rPr>
        <w:t xml:space="preserve"> </w:t>
      </w:r>
      <w:r w:rsidR="009F066B" w:rsidRPr="009F066B">
        <w:rPr>
          <w:color w:val="auto"/>
          <w:lang w:val="en-US"/>
        </w:rPr>
        <w:t>II</w:t>
      </w:r>
      <w:r w:rsidR="009F066B" w:rsidRPr="00CC3F32">
        <w:rPr>
          <w:color w:val="auto"/>
        </w:rPr>
        <w:t xml:space="preserve">, </w:t>
      </w:r>
      <w:r w:rsidR="009F066B" w:rsidRPr="009F066B">
        <w:rPr>
          <w:color w:val="auto"/>
          <w:lang w:val="en-US"/>
        </w:rPr>
        <w:t>AIVA</w:t>
      </w:r>
      <w:r w:rsidR="009F066B" w:rsidRPr="00CC3F32">
        <w:rPr>
          <w:color w:val="auto"/>
        </w:rPr>
        <w:t xml:space="preserve">, </w:t>
      </w:r>
      <w:r w:rsidR="009F066B" w:rsidRPr="009F066B">
        <w:rPr>
          <w:color w:val="auto"/>
          <w:lang w:val="en-US"/>
        </w:rPr>
        <w:t>Soundful</w:t>
      </w:r>
      <w:r w:rsidR="009F066B" w:rsidRPr="00CC3F32">
        <w:rPr>
          <w:color w:val="auto"/>
        </w:rPr>
        <w:t xml:space="preserve">, </w:t>
      </w:r>
      <w:r w:rsidR="009F066B" w:rsidRPr="009F066B">
        <w:rPr>
          <w:color w:val="auto"/>
          <w:lang w:val="en-US"/>
        </w:rPr>
        <w:t>Soundraw</w:t>
      </w:r>
      <w:r w:rsidR="009F066B" w:rsidRPr="00CC3F32">
        <w:rPr>
          <w:color w:val="auto"/>
        </w:rPr>
        <w:t xml:space="preserve">, </w:t>
      </w:r>
      <w:r w:rsidR="009F066B" w:rsidRPr="009F066B">
        <w:rPr>
          <w:color w:val="auto"/>
          <w:lang w:val="en-US"/>
        </w:rPr>
        <w:t>Loudly</w:t>
      </w:r>
      <w:r w:rsidR="009F066B" w:rsidRPr="00CC3F32">
        <w:rPr>
          <w:color w:val="auto"/>
        </w:rPr>
        <w:t>’</w:t>
      </w:r>
      <w:r w:rsidR="009F066B" w:rsidRPr="009F066B">
        <w:rPr>
          <w:color w:val="auto"/>
          <w:lang w:val="en-US"/>
        </w:rPr>
        <w:t>s</w:t>
      </w:r>
      <w:r w:rsidR="009F066B" w:rsidRPr="00CC3F32">
        <w:rPr>
          <w:color w:val="auto"/>
        </w:rPr>
        <w:t xml:space="preserve"> </w:t>
      </w:r>
      <w:r w:rsidR="009F066B" w:rsidRPr="009F066B">
        <w:rPr>
          <w:color w:val="auto"/>
          <w:lang w:val="en-US"/>
        </w:rPr>
        <w:t>AI</w:t>
      </w:r>
      <w:r w:rsidR="009F066B" w:rsidRPr="00CC3F32">
        <w:rPr>
          <w:color w:val="auto"/>
        </w:rPr>
        <w:t xml:space="preserve">. </w:t>
      </w:r>
      <w:r w:rsidRPr="00CC3F32">
        <w:rPr>
          <w:color w:val="auto"/>
        </w:rPr>
        <w:t xml:space="preserve"> </w:t>
      </w:r>
      <w:r w:rsidR="00CC3F32" w:rsidRPr="00A3029E">
        <w:rPr>
          <w:b/>
          <w:bCs/>
          <w:szCs w:val="24"/>
        </w:rPr>
        <w:t>Практическая часть:</w:t>
      </w:r>
      <w:r w:rsidRPr="009F066B">
        <w:rPr>
          <w:color w:val="auto"/>
        </w:rPr>
        <w:t xml:space="preserve"> Выполнение практических заданий. Генерация различных “закадровых” голосов в различных стилях повествования.</w:t>
      </w:r>
      <w:r w:rsidR="009F066B" w:rsidRPr="009F066B">
        <w:rPr>
          <w:color w:val="auto"/>
        </w:rPr>
        <w:t xml:space="preserve"> Выполнение практических заданий. Генерация различных звуковых дорожек в различных музыкальных стилях для различных задач.</w:t>
      </w:r>
    </w:p>
    <w:p w14:paraId="7734D384" w14:textId="2FADF2D6" w:rsidR="009F066B" w:rsidRPr="009F066B" w:rsidRDefault="00BF4115" w:rsidP="009F066B">
      <w:pPr>
        <w:numPr>
          <w:ilvl w:val="0"/>
          <w:numId w:val="5"/>
        </w:numPr>
        <w:ind w:right="0" w:hanging="710"/>
        <w:rPr>
          <w:color w:val="auto"/>
        </w:rPr>
      </w:pPr>
      <w:r w:rsidRPr="009F066B">
        <w:rPr>
          <w:b/>
          <w:color w:val="auto"/>
        </w:rPr>
        <w:t>ИИ</w:t>
      </w:r>
      <w:r w:rsidRPr="00E04358">
        <w:rPr>
          <w:b/>
          <w:color w:val="auto"/>
        </w:rPr>
        <w:t xml:space="preserve"> </w:t>
      </w:r>
      <w:r w:rsidRPr="009F066B">
        <w:rPr>
          <w:b/>
          <w:color w:val="auto"/>
        </w:rPr>
        <w:t>для</w:t>
      </w:r>
      <w:r w:rsidRPr="00E04358">
        <w:rPr>
          <w:b/>
          <w:color w:val="auto"/>
        </w:rPr>
        <w:t xml:space="preserve"> </w:t>
      </w:r>
      <w:r w:rsidRPr="009F066B">
        <w:rPr>
          <w:b/>
          <w:color w:val="auto"/>
        </w:rPr>
        <w:t>генерации</w:t>
      </w:r>
      <w:r w:rsidRPr="00E04358">
        <w:rPr>
          <w:b/>
          <w:color w:val="auto"/>
        </w:rPr>
        <w:t xml:space="preserve"> </w:t>
      </w:r>
      <w:r w:rsidRPr="009F066B">
        <w:rPr>
          <w:b/>
          <w:color w:val="auto"/>
        </w:rPr>
        <w:t>видео</w:t>
      </w:r>
      <w:r w:rsidRPr="00E04358">
        <w:rPr>
          <w:b/>
          <w:color w:val="auto"/>
        </w:rPr>
        <w:t xml:space="preserve">. </w:t>
      </w:r>
      <w:r w:rsidR="00CC3F32" w:rsidRPr="00A3029E">
        <w:rPr>
          <w:b/>
          <w:bCs/>
          <w:szCs w:val="24"/>
        </w:rPr>
        <w:t>Теоретическая</w:t>
      </w:r>
      <w:r w:rsidR="00CC3F32" w:rsidRPr="00E04358">
        <w:rPr>
          <w:b/>
          <w:bCs/>
          <w:szCs w:val="24"/>
        </w:rPr>
        <w:t xml:space="preserve"> </w:t>
      </w:r>
      <w:r w:rsidR="00CC3F32" w:rsidRPr="00A3029E">
        <w:rPr>
          <w:b/>
          <w:bCs/>
          <w:szCs w:val="24"/>
        </w:rPr>
        <w:t>часть</w:t>
      </w:r>
      <w:r w:rsidR="00CC3F32" w:rsidRPr="00E04358">
        <w:rPr>
          <w:b/>
          <w:bCs/>
          <w:szCs w:val="24"/>
        </w:rPr>
        <w:t>:</w:t>
      </w:r>
      <w:r w:rsidRPr="00E04358">
        <w:rPr>
          <w:b/>
          <w:color w:val="auto"/>
        </w:rPr>
        <w:t xml:space="preserve"> </w:t>
      </w:r>
      <w:r w:rsidRPr="009F066B">
        <w:rPr>
          <w:color w:val="auto"/>
          <w:lang w:val="en-US"/>
        </w:rPr>
        <w:t>Pyctory</w:t>
      </w:r>
      <w:r w:rsidRPr="00E04358">
        <w:rPr>
          <w:color w:val="auto"/>
        </w:rPr>
        <w:t xml:space="preserve">, </w:t>
      </w:r>
      <w:r w:rsidRPr="009F066B">
        <w:rPr>
          <w:color w:val="auto"/>
          <w:lang w:val="en-US"/>
        </w:rPr>
        <w:t>Invideo</w:t>
      </w:r>
      <w:r w:rsidRPr="00E04358">
        <w:rPr>
          <w:color w:val="auto"/>
        </w:rPr>
        <w:t xml:space="preserve">, </w:t>
      </w:r>
      <w:r w:rsidRPr="009F066B">
        <w:rPr>
          <w:color w:val="auto"/>
          <w:lang w:val="en-US"/>
        </w:rPr>
        <w:t>Synthesia</w:t>
      </w:r>
      <w:r w:rsidRPr="00E04358">
        <w:rPr>
          <w:color w:val="auto"/>
        </w:rPr>
        <w:t xml:space="preserve">, </w:t>
      </w:r>
      <w:r w:rsidRPr="009F066B">
        <w:rPr>
          <w:color w:val="auto"/>
          <w:lang w:val="en-US"/>
        </w:rPr>
        <w:t>D</w:t>
      </w:r>
      <w:r w:rsidRPr="00E04358">
        <w:rPr>
          <w:color w:val="auto"/>
        </w:rPr>
        <w:t>-</w:t>
      </w:r>
      <w:r w:rsidRPr="009F066B">
        <w:rPr>
          <w:color w:val="auto"/>
          <w:lang w:val="en-US"/>
        </w:rPr>
        <w:t>ID</w:t>
      </w:r>
      <w:r w:rsidRPr="00E04358">
        <w:rPr>
          <w:color w:val="auto"/>
        </w:rPr>
        <w:t xml:space="preserve">, </w:t>
      </w:r>
      <w:r w:rsidRPr="009F066B">
        <w:rPr>
          <w:color w:val="auto"/>
          <w:lang w:val="en-US"/>
        </w:rPr>
        <w:t>Heygen</w:t>
      </w:r>
      <w:r w:rsidRPr="00E04358">
        <w:rPr>
          <w:color w:val="auto"/>
        </w:rPr>
        <w:t xml:space="preserve">, </w:t>
      </w:r>
      <w:r w:rsidRPr="009F066B">
        <w:rPr>
          <w:color w:val="auto"/>
          <w:lang w:val="en-US"/>
        </w:rPr>
        <w:t>Tavus</w:t>
      </w:r>
      <w:r w:rsidRPr="00E04358">
        <w:rPr>
          <w:color w:val="auto"/>
        </w:rPr>
        <w:t xml:space="preserve">, </w:t>
      </w:r>
      <w:r w:rsidRPr="009F066B">
        <w:rPr>
          <w:color w:val="auto"/>
          <w:lang w:val="en-US"/>
        </w:rPr>
        <w:t>Lumen</w:t>
      </w:r>
      <w:r w:rsidRPr="00E04358">
        <w:rPr>
          <w:color w:val="auto"/>
        </w:rPr>
        <w:t xml:space="preserve"> 5</w:t>
      </w:r>
      <w:r w:rsidR="009F066B" w:rsidRPr="00E04358">
        <w:rPr>
          <w:color w:val="auto"/>
        </w:rPr>
        <w:t xml:space="preserve">, </w:t>
      </w:r>
      <w:r w:rsidR="009F066B" w:rsidRPr="009F066B">
        <w:rPr>
          <w:color w:val="auto"/>
          <w:lang w:val="en-US"/>
        </w:rPr>
        <w:t>Tome</w:t>
      </w:r>
      <w:r w:rsidR="009F066B" w:rsidRPr="00E04358">
        <w:rPr>
          <w:color w:val="auto"/>
        </w:rPr>
        <w:t xml:space="preserve">, </w:t>
      </w:r>
      <w:r w:rsidR="009F066B" w:rsidRPr="009F066B">
        <w:rPr>
          <w:color w:val="auto"/>
          <w:lang w:val="en-US"/>
        </w:rPr>
        <w:t>Gamma</w:t>
      </w:r>
      <w:r w:rsidR="009F066B" w:rsidRPr="00E04358">
        <w:rPr>
          <w:color w:val="auto"/>
        </w:rPr>
        <w:t xml:space="preserve">, </w:t>
      </w:r>
      <w:r w:rsidR="009F066B" w:rsidRPr="009F066B">
        <w:rPr>
          <w:color w:val="auto"/>
          <w:lang w:val="en-US"/>
        </w:rPr>
        <w:t>Prezo</w:t>
      </w:r>
      <w:r w:rsidR="009F066B" w:rsidRPr="00E04358">
        <w:rPr>
          <w:color w:val="auto"/>
        </w:rPr>
        <w:t xml:space="preserve">, </w:t>
      </w:r>
      <w:r w:rsidR="009F066B" w:rsidRPr="009F066B">
        <w:rPr>
          <w:color w:val="auto"/>
          <w:lang w:val="en-US"/>
        </w:rPr>
        <w:t>Slidebean</w:t>
      </w:r>
      <w:r w:rsidR="009F066B" w:rsidRPr="00E04358">
        <w:rPr>
          <w:color w:val="auto"/>
        </w:rPr>
        <w:t xml:space="preserve">, </w:t>
      </w:r>
      <w:r w:rsidR="009F066B" w:rsidRPr="009F066B">
        <w:rPr>
          <w:color w:val="auto"/>
          <w:lang w:val="en-US"/>
        </w:rPr>
        <w:t>Wepik</w:t>
      </w:r>
      <w:r w:rsidR="009F066B" w:rsidRPr="00E04358">
        <w:rPr>
          <w:color w:val="auto"/>
        </w:rPr>
        <w:t xml:space="preserve">, </w:t>
      </w:r>
      <w:r w:rsidR="009F066B" w:rsidRPr="009F066B">
        <w:rPr>
          <w:color w:val="auto"/>
          <w:lang w:val="en-US"/>
        </w:rPr>
        <w:t>MagicSlides</w:t>
      </w:r>
      <w:r w:rsidR="009F066B" w:rsidRPr="00E04358">
        <w:rPr>
          <w:color w:val="auto"/>
        </w:rPr>
        <w:t>.</w:t>
      </w:r>
      <w:r w:rsidRPr="00E04358">
        <w:rPr>
          <w:color w:val="auto"/>
        </w:rPr>
        <w:t xml:space="preserve"> </w:t>
      </w:r>
      <w:r w:rsidR="00CC3F32" w:rsidRPr="00A3029E">
        <w:rPr>
          <w:b/>
          <w:bCs/>
          <w:szCs w:val="24"/>
        </w:rPr>
        <w:t>Практическая часть:</w:t>
      </w:r>
      <w:r w:rsidRPr="009F066B">
        <w:rPr>
          <w:color w:val="auto"/>
        </w:rPr>
        <w:t xml:space="preserve"> Выполнение практических заданий. Генерация различных видеоролико</w:t>
      </w:r>
      <w:r w:rsidR="009F066B" w:rsidRPr="009F066B">
        <w:rPr>
          <w:color w:val="auto"/>
        </w:rPr>
        <w:t>в</w:t>
      </w:r>
      <w:r w:rsidRPr="009F066B">
        <w:rPr>
          <w:color w:val="auto"/>
        </w:rPr>
        <w:t xml:space="preserve"> для различных задач и сфер использования.</w:t>
      </w:r>
      <w:r w:rsidR="009F066B" w:rsidRPr="009F066B">
        <w:rPr>
          <w:color w:val="auto"/>
        </w:rPr>
        <w:t xml:space="preserve"> Выполнение практических заданий. Генерация различных презентаций. Создание презентации о том, чему научились за курс</w:t>
      </w:r>
    </w:p>
    <w:p w14:paraId="584B1BEB" w14:textId="4955AFE6" w:rsidR="009F066B" w:rsidRPr="003E23DE" w:rsidRDefault="009F066B" w:rsidP="009F066B">
      <w:pPr>
        <w:numPr>
          <w:ilvl w:val="0"/>
          <w:numId w:val="5"/>
        </w:numPr>
        <w:ind w:right="0" w:hanging="710"/>
        <w:rPr>
          <w:b/>
          <w:bCs/>
          <w:color w:val="auto"/>
        </w:rPr>
      </w:pPr>
      <w:r w:rsidRPr="009F066B">
        <w:rPr>
          <w:b/>
          <w:bCs/>
          <w:color w:val="auto"/>
          <w:lang w:val="en-US"/>
        </w:rPr>
        <w:t>Chill</w:t>
      </w:r>
      <w:r w:rsidRPr="009F066B">
        <w:rPr>
          <w:b/>
          <w:bCs/>
          <w:color w:val="auto"/>
        </w:rPr>
        <w:t xml:space="preserve">-программирование. Или программирование с помощью нейросетей. </w:t>
      </w:r>
      <w:r w:rsidR="00CC3F32" w:rsidRPr="00A3029E">
        <w:rPr>
          <w:b/>
          <w:bCs/>
          <w:szCs w:val="24"/>
        </w:rPr>
        <w:t>Теоретическая часть:</w:t>
      </w:r>
      <w:r w:rsidRPr="00CC3F32">
        <w:rPr>
          <w:b/>
          <w:bCs/>
          <w:color w:val="auto"/>
        </w:rPr>
        <w:t xml:space="preserve"> </w:t>
      </w:r>
      <w:r w:rsidRPr="009F066B">
        <w:rPr>
          <w:color w:val="auto"/>
          <w:lang w:val="en-US"/>
        </w:rPr>
        <w:t>GitHub</w:t>
      </w:r>
      <w:r w:rsidRPr="00CC3F32">
        <w:rPr>
          <w:color w:val="auto"/>
        </w:rPr>
        <w:t xml:space="preserve"> </w:t>
      </w:r>
      <w:r w:rsidRPr="009F066B">
        <w:rPr>
          <w:color w:val="auto"/>
          <w:lang w:val="en-US"/>
        </w:rPr>
        <w:t>Copilot</w:t>
      </w:r>
      <w:r w:rsidRPr="00CC3F32">
        <w:rPr>
          <w:color w:val="auto"/>
        </w:rPr>
        <w:t xml:space="preserve">, </w:t>
      </w:r>
      <w:r w:rsidRPr="009F066B">
        <w:rPr>
          <w:color w:val="auto"/>
          <w:lang w:val="en-US"/>
        </w:rPr>
        <w:t>Tabnine</w:t>
      </w:r>
      <w:r w:rsidRPr="00CC3F32">
        <w:rPr>
          <w:color w:val="auto"/>
        </w:rPr>
        <w:t xml:space="preserve">, </w:t>
      </w:r>
      <w:r w:rsidRPr="009F066B">
        <w:rPr>
          <w:color w:val="auto"/>
          <w:lang w:val="en-US"/>
        </w:rPr>
        <w:t>ChatGPT</w:t>
      </w:r>
      <w:r w:rsidRPr="00CC3F32">
        <w:rPr>
          <w:color w:val="auto"/>
        </w:rPr>
        <w:t xml:space="preserve"> и </w:t>
      </w:r>
      <w:r w:rsidRPr="009F066B">
        <w:rPr>
          <w:color w:val="auto"/>
          <w:lang w:val="en-US"/>
        </w:rPr>
        <w:t>Claude</w:t>
      </w:r>
      <w:r w:rsidRPr="00CC3F32">
        <w:rPr>
          <w:color w:val="auto"/>
        </w:rPr>
        <w:t xml:space="preserve">, </w:t>
      </w:r>
      <w:r w:rsidRPr="009F066B">
        <w:rPr>
          <w:color w:val="auto"/>
          <w:lang w:val="en-US"/>
        </w:rPr>
        <w:t>Kite</w:t>
      </w:r>
      <w:r w:rsidRPr="00CC3F32">
        <w:rPr>
          <w:color w:val="auto"/>
        </w:rPr>
        <w:t xml:space="preserve">, </w:t>
      </w:r>
      <w:r w:rsidRPr="009F066B">
        <w:rPr>
          <w:color w:val="auto"/>
          <w:lang w:val="en-US"/>
        </w:rPr>
        <w:t>IntelliCode</w:t>
      </w:r>
      <w:r w:rsidRPr="00CC3F32">
        <w:rPr>
          <w:color w:val="auto"/>
        </w:rPr>
        <w:t xml:space="preserve"> от </w:t>
      </w:r>
      <w:r w:rsidRPr="009F066B">
        <w:rPr>
          <w:color w:val="auto"/>
          <w:lang w:val="en-US"/>
        </w:rPr>
        <w:t>Microsoft</w:t>
      </w:r>
      <w:r w:rsidRPr="00CC3F32">
        <w:rPr>
          <w:color w:val="auto"/>
        </w:rPr>
        <w:t xml:space="preserve">. </w:t>
      </w:r>
      <w:r w:rsidR="00CC3F32" w:rsidRPr="00A3029E">
        <w:rPr>
          <w:b/>
          <w:bCs/>
          <w:szCs w:val="24"/>
        </w:rPr>
        <w:t>Практическая часть:</w:t>
      </w:r>
      <w:r w:rsidRPr="009F066B">
        <w:rPr>
          <w:b/>
          <w:bCs/>
          <w:color w:val="auto"/>
        </w:rPr>
        <w:t xml:space="preserve"> </w:t>
      </w:r>
      <w:r w:rsidRPr="009F066B">
        <w:rPr>
          <w:color w:val="auto"/>
        </w:rPr>
        <w:t>Выполнение практических заданий. Генерация кода выполняющего определенные задачи, правка собственного кода, разбор ошибок в коде.</w:t>
      </w:r>
    </w:p>
    <w:p w14:paraId="428D7D99" w14:textId="1C4573C9" w:rsidR="003E23DE" w:rsidRPr="003E23DE" w:rsidRDefault="003E23DE" w:rsidP="003040FE">
      <w:pPr>
        <w:numPr>
          <w:ilvl w:val="0"/>
          <w:numId w:val="5"/>
        </w:numPr>
        <w:ind w:right="0" w:hanging="710"/>
        <w:rPr>
          <w:b/>
          <w:bCs/>
          <w:color w:val="FF0000"/>
        </w:rPr>
      </w:pPr>
      <w:r w:rsidRPr="003040FE">
        <w:rPr>
          <w:b/>
          <w:bCs/>
          <w:color w:val="auto"/>
        </w:rPr>
        <w:t>Разработка собственного ИИ.</w:t>
      </w:r>
      <w:r w:rsidRPr="003E23DE">
        <w:rPr>
          <w:color w:val="FF0000"/>
        </w:rPr>
        <w:t xml:space="preserve"> </w:t>
      </w:r>
      <w:r w:rsidR="00CC3F32" w:rsidRPr="00A3029E">
        <w:rPr>
          <w:b/>
          <w:bCs/>
          <w:szCs w:val="24"/>
        </w:rPr>
        <w:t>Теоретическая часть:</w:t>
      </w:r>
      <w:r w:rsidR="003040FE">
        <w:rPr>
          <w:b/>
          <w:bCs/>
          <w:szCs w:val="24"/>
        </w:rPr>
        <w:t xml:space="preserve"> </w:t>
      </w:r>
      <w:r w:rsidR="003040FE">
        <w:rPr>
          <w:szCs w:val="24"/>
        </w:rPr>
        <w:t>Основы разработки ИИ, разбор необходимых библиотек</w:t>
      </w:r>
      <w:r w:rsidR="003040FE" w:rsidRPr="003040FE">
        <w:rPr>
          <w:szCs w:val="24"/>
        </w:rPr>
        <w:t xml:space="preserve">: </w:t>
      </w:r>
      <w:r w:rsidR="003040FE">
        <w:rPr>
          <w:szCs w:val="24"/>
          <w:lang w:val="en-US"/>
        </w:rPr>
        <w:t>TensorFlow</w:t>
      </w:r>
      <w:r w:rsidR="003040FE" w:rsidRPr="003040FE">
        <w:rPr>
          <w:szCs w:val="24"/>
        </w:rPr>
        <w:t xml:space="preserve">, </w:t>
      </w:r>
      <w:r w:rsidR="003040FE">
        <w:rPr>
          <w:szCs w:val="24"/>
          <w:lang w:val="en-US"/>
        </w:rPr>
        <w:t>numpy</w:t>
      </w:r>
      <w:r w:rsidR="003040FE" w:rsidRPr="003040FE">
        <w:rPr>
          <w:szCs w:val="24"/>
        </w:rPr>
        <w:t>.</w:t>
      </w:r>
      <w:r w:rsidRPr="003E23DE">
        <w:rPr>
          <w:b/>
          <w:bCs/>
          <w:color w:val="FF0000"/>
        </w:rPr>
        <w:t xml:space="preserve"> </w:t>
      </w:r>
      <w:r w:rsidR="00CC3F32" w:rsidRPr="00A3029E">
        <w:rPr>
          <w:b/>
          <w:bCs/>
          <w:szCs w:val="24"/>
        </w:rPr>
        <w:t>Практическая часть:</w:t>
      </w:r>
      <w:r w:rsidRPr="003E23DE">
        <w:rPr>
          <w:b/>
          <w:bCs/>
          <w:color w:val="FF0000"/>
        </w:rPr>
        <w:t xml:space="preserve"> </w:t>
      </w:r>
      <w:r w:rsidR="003040FE" w:rsidRPr="003040FE">
        <w:rPr>
          <w:color w:val="auto"/>
        </w:rPr>
        <w:t>Разработка простого ИИ для определения местоположения человека на фотографии с дрона с большой высоты.</w:t>
      </w:r>
    </w:p>
    <w:p w14:paraId="449492D0" w14:textId="3C08BE1B" w:rsidR="00195A49" w:rsidRPr="009F066B" w:rsidRDefault="00BF4115">
      <w:pPr>
        <w:numPr>
          <w:ilvl w:val="0"/>
          <w:numId w:val="5"/>
        </w:numPr>
        <w:spacing w:after="261"/>
        <w:ind w:right="0" w:hanging="710"/>
        <w:rPr>
          <w:color w:val="auto"/>
        </w:rPr>
      </w:pPr>
      <w:r w:rsidRPr="009F066B">
        <w:rPr>
          <w:b/>
          <w:color w:val="auto"/>
        </w:rPr>
        <w:t xml:space="preserve">Итоговое занятие. </w:t>
      </w:r>
      <w:r w:rsidR="00CC3F32" w:rsidRPr="00A3029E">
        <w:rPr>
          <w:b/>
          <w:bCs/>
          <w:szCs w:val="24"/>
        </w:rPr>
        <w:t>Практическая часть:</w:t>
      </w:r>
      <w:r w:rsidRPr="009F066B">
        <w:rPr>
          <w:color w:val="auto"/>
        </w:rPr>
        <w:t xml:space="preserve"> Оформление кейс-проекта. Защита.</w:t>
      </w:r>
    </w:p>
    <w:p w14:paraId="12D11BB1" w14:textId="77777777" w:rsidR="00195A49" w:rsidRDefault="00BF4115" w:rsidP="00021229">
      <w:pPr>
        <w:pStyle w:val="2"/>
        <w:ind w:left="0" w:right="3" w:firstLine="0"/>
      </w:pPr>
      <w:bookmarkStart w:id="18" w:name="_Toc199167215"/>
      <w:r>
        <w:lastRenderedPageBreak/>
        <w:t>ПЛАНИРУЕМЫЕ РЕЗУЛЬТАТЫ</w:t>
      </w:r>
      <w:bookmarkEnd w:id="18"/>
    </w:p>
    <w:p w14:paraId="7B201EE1" w14:textId="77777777" w:rsidR="00195A49" w:rsidRDefault="00BF4115" w:rsidP="002E2875">
      <w:pPr>
        <w:spacing w:after="0" w:line="240" w:lineRule="auto"/>
        <w:ind w:left="0" w:right="0" w:firstLine="720"/>
      </w:pPr>
      <w:r>
        <w:t>По итогам обучения по программе у обучающихся предполагается формирование самостоятельного творческого и технического мышления, которое поможет им на пути к успеху не только в областях с применением ИИ, но и в других областях деятельности, а также повышение технической творческой активности, проявление инициативы и любознательности, творческой самореализации в техническом творчестве.</w:t>
      </w:r>
    </w:p>
    <w:p w14:paraId="1A4D85D1" w14:textId="77777777" w:rsidR="00195A49" w:rsidRDefault="00BF4115" w:rsidP="002E2875">
      <w:pPr>
        <w:spacing w:after="0" w:line="240" w:lineRule="auto"/>
        <w:ind w:left="0" w:right="0" w:firstLine="708"/>
        <w:jc w:val="left"/>
      </w:pPr>
      <w:r>
        <w:rPr>
          <w:b/>
        </w:rPr>
        <w:t>Предметные:</w:t>
      </w:r>
    </w:p>
    <w:p w14:paraId="2B1361F1" w14:textId="77777777" w:rsidR="00195A49" w:rsidRDefault="00BF4115" w:rsidP="002E2875">
      <w:pPr>
        <w:numPr>
          <w:ilvl w:val="0"/>
          <w:numId w:val="6"/>
        </w:numPr>
        <w:spacing w:after="0" w:line="240" w:lineRule="auto"/>
        <w:ind w:left="709" w:right="0" w:hanging="720"/>
      </w:pPr>
      <w:r>
        <w:t>будут знать базовые концепции и смогут использовать терминологию в области искусственного интеллекта.</w:t>
      </w:r>
    </w:p>
    <w:p w14:paraId="21A12B2D" w14:textId="77777777" w:rsidR="00195A49" w:rsidRDefault="00BF4115" w:rsidP="002E2875">
      <w:pPr>
        <w:numPr>
          <w:ilvl w:val="0"/>
          <w:numId w:val="6"/>
        </w:numPr>
        <w:spacing w:after="0" w:line="240" w:lineRule="auto"/>
        <w:ind w:left="709" w:right="0" w:hanging="720"/>
      </w:pPr>
      <w:r>
        <w:t>будут знать основы создания простых моделей искусственного интеллекта.</w:t>
      </w:r>
    </w:p>
    <w:p w14:paraId="3F0221E8" w14:textId="77777777" w:rsidR="00195A49" w:rsidRDefault="00BF4115" w:rsidP="002E2875">
      <w:pPr>
        <w:numPr>
          <w:ilvl w:val="0"/>
          <w:numId w:val="6"/>
        </w:numPr>
        <w:spacing w:after="0" w:line="240" w:lineRule="auto"/>
        <w:ind w:left="709" w:right="0" w:hanging="720"/>
      </w:pPr>
      <w:r>
        <w:t>будут уметь работать с различными типами и моделями искусственного интеллекта.</w:t>
      </w:r>
    </w:p>
    <w:p w14:paraId="4FDBA2D6" w14:textId="77777777" w:rsidR="00195A49" w:rsidRDefault="00BF4115" w:rsidP="002E2875">
      <w:pPr>
        <w:numPr>
          <w:ilvl w:val="0"/>
          <w:numId w:val="6"/>
        </w:numPr>
        <w:spacing w:after="0" w:line="240" w:lineRule="auto"/>
        <w:ind w:left="709" w:right="0" w:hanging="720"/>
      </w:pPr>
      <w:r>
        <w:t xml:space="preserve">смогут выполнять интерактивные задачи и проекты, используя при их разработке искусственный интеллект. </w:t>
      </w:r>
    </w:p>
    <w:p w14:paraId="200ECB87" w14:textId="77777777" w:rsidR="001D29E1" w:rsidRDefault="00BF4115" w:rsidP="002E2875">
      <w:pPr>
        <w:numPr>
          <w:ilvl w:val="0"/>
          <w:numId w:val="6"/>
        </w:numPr>
        <w:spacing w:after="0" w:line="240" w:lineRule="auto"/>
        <w:ind w:left="709" w:right="0" w:hanging="720"/>
      </w:pPr>
      <w:r>
        <w:t xml:space="preserve">будут понимать этические аспекты использования искусственного интеллекта. </w:t>
      </w:r>
    </w:p>
    <w:p w14:paraId="3802D89D" w14:textId="75E9A93F" w:rsidR="00195A49" w:rsidRDefault="00BF4115" w:rsidP="002E2875">
      <w:pPr>
        <w:spacing w:after="0" w:line="240" w:lineRule="auto"/>
        <w:ind w:left="0" w:right="0" w:firstLine="708"/>
      </w:pPr>
      <w:r>
        <w:rPr>
          <w:b/>
        </w:rPr>
        <w:t>Метапредметные:</w:t>
      </w:r>
    </w:p>
    <w:p w14:paraId="603CD5F3" w14:textId="77777777" w:rsidR="00195A49" w:rsidRDefault="00BF4115" w:rsidP="002E2875">
      <w:pPr>
        <w:numPr>
          <w:ilvl w:val="0"/>
          <w:numId w:val="6"/>
        </w:numPr>
        <w:spacing w:after="0" w:line="240" w:lineRule="auto"/>
        <w:ind w:left="709" w:right="0" w:hanging="720"/>
      </w:pPr>
      <w:r>
        <w:t>будут проявлять стойкий интерес к деятельности, к техническому творчеству, уметь определять цели для совершенствования своих компетенций, формулировать для себя новые задачи в познавательной деятельности;</w:t>
      </w:r>
    </w:p>
    <w:p w14:paraId="18E8C018" w14:textId="77777777" w:rsidR="00195A49" w:rsidRDefault="00BF4115" w:rsidP="002E2875">
      <w:pPr>
        <w:numPr>
          <w:ilvl w:val="0"/>
          <w:numId w:val="6"/>
        </w:numPr>
        <w:spacing w:after="0" w:line="240" w:lineRule="auto"/>
        <w:ind w:left="709" w:right="0" w:hanging="720"/>
      </w:pPr>
      <w:r>
        <w:t>будут уметь воспринимать предметы в их общности, выстраивать связи между предметами и процессами;</w:t>
      </w:r>
    </w:p>
    <w:p w14:paraId="341E1304" w14:textId="77777777" w:rsidR="00195A49" w:rsidRDefault="00BF4115" w:rsidP="002E2875">
      <w:pPr>
        <w:numPr>
          <w:ilvl w:val="0"/>
          <w:numId w:val="6"/>
        </w:numPr>
        <w:spacing w:after="0" w:line="240" w:lineRule="auto"/>
        <w:ind w:left="709" w:right="0" w:hanging="720"/>
      </w:pPr>
      <w:r>
        <w:t>будут демонстрировать умение смотреть на предмет или процесс нестандартно, смогут видеть его в новом свете;</w:t>
      </w:r>
    </w:p>
    <w:p w14:paraId="00CC4012" w14:textId="77777777" w:rsidR="00195A49" w:rsidRDefault="00BF4115" w:rsidP="002E2875">
      <w:pPr>
        <w:numPr>
          <w:ilvl w:val="0"/>
          <w:numId w:val="6"/>
        </w:numPr>
        <w:spacing w:after="0" w:line="240" w:lineRule="auto"/>
        <w:ind w:left="709" w:right="0" w:hanging="720"/>
      </w:pPr>
      <w:r>
        <w:t>будут способны к различению, пониманию и оценки работ искусственного интеллекта;</w:t>
      </w:r>
    </w:p>
    <w:p w14:paraId="765BA50F" w14:textId="77777777" w:rsidR="001D29E1" w:rsidRDefault="00BF4115" w:rsidP="002E2875">
      <w:pPr>
        <w:numPr>
          <w:ilvl w:val="0"/>
          <w:numId w:val="6"/>
        </w:numPr>
        <w:spacing w:after="0" w:line="240" w:lineRule="auto"/>
        <w:ind w:left="709" w:right="0" w:hanging="720"/>
      </w:pPr>
      <w:r>
        <w:t xml:space="preserve">будут демонстрировать способность работать в команде, делегировать полномочия и распределять роли при необходимости выполнить совместную работу. </w:t>
      </w:r>
    </w:p>
    <w:p w14:paraId="36C2AE2F" w14:textId="729B55CF" w:rsidR="00195A49" w:rsidRDefault="00BF4115" w:rsidP="002E2875">
      <w:pPr>
        <w:spacing w:after="0" w:line="240" w:lineRule="auto"/>
        <w:ind w:left="0" w:right="0" w:firstLine="708"/>
      </w:pPr>
      <w:r>
        <w:rPr>
          <w:b/>
        </w:rPr>
        <w:t>Личностные:</w:t>
      </w:r>
    </w:p>
    <w:p w14:paraId="65A10B07" w14:textId="77777777" w:rsidR="00195A49" w:rsidRDefault="00BF4115" w:rsidP="002E2875">
      <w:pPr>
        <w:numPr>
          <w:ilvl w:val="0"/>
          <w:numId w:val="6"/>
        </w:numPr>
        <w:spacing w:after="0" w:line="240" w:lineRule="auto"/>
        <w:ind w:left="709" w:right="0" w:hanging="720"/>
      </w:pPr>
      <w:r>
        <w:t>будут иметь представление о будущей профессиональной деятельности в областях, где применяется искусственный интеллект;</w:t>
      </w:r>
    </w:p>
    <w:p w14:paraId="6E30FB8F" w14:textId="5047758A" w:rsidR="00195A49" w:rsidRDefault="00BF4115" w:rsidP="002E2875">
      <w:pPr>
        <w:numPr>
          <w:ilvl w:val="0"/>
          <w:numId w:val="6"/>
        </w:numPr>
        <w:spacing w:after="0" w:line="240" w:lineRule="auto"/>
        <w:ind w:left="709" w:right="0" w:hanging="720"/>
      </w:pPr>
      <w:r>
        <w:t>будет сформирована позитивная самооценка творческих и технических возможностей и собственной творческой деятельности.</w:t>
      </w:r>
    </w:p>
    <w:p w14:paraId="60750992" w14:textId="77777777" w:rsidR="001D29E1" w:rsidRDefault="001D29E1" w:rsidP="001D29E1">
      <w:pPr>
        <w:ind w:left="709" w:right="0" w:firstLine="0"/>
      </w:pPr>
    </w:p>
    <w:p w14:paraId="682F8BFE" w14:textId="77777777" w:rsidR="00195A49" w:rsidRDefault="00BF4115" w:rsidP="00021229">
      <w:pPr>
        <w:pStyle w:val="1"/>
        <w:spacing w:after="0"/>
        <w:ind w:left="0" w:right="2" w:firstLine="0"/>
      </w:pPr>
      <w:bookmarkStart w:id="19" w:name="_Toc199167216"/>
      <w:r>
        <w:t>КОМПЛЕКС ОРГАНИЗАЦИОННО-ПЕДАГОГИЧЕСКИХ УСЛОВИЙ</w:t>
      </w:r>
      <w:bookmarkEnd w:id="19"/>
    </w:p>
    <w:p w14:paraId="031A709C" w14:textId="53167216" w:rsidR="00195A49" w:rsidRDefault="00BF4115" w:rsidP="00021229">
      <w:pPr>
        <w:pStyle w:val="2"/>
        <w:spacing w:after="0"/>
        <w:ind w:left="0" w:right="4" w:firstLine="0"/>
      </w:pPr>
      <w:bookmarkStart w:id="20" w:name="_Toc199167217"/>
      <w:r>
        <w:t>КАЛЕНДАРНЫЙ УЧЕБНЫЙ ГРАФИК</w:t>
      </w:r>
      <w:bookmarkEnd w:id="20"/>
    </w:p>
    <w:p w14:paraId="1F238BF0" w14:textId="77777777" w:rsidR="001D29E1" w:rsidRPr="001D29E1" w:rsidRDefault="001D29E1" w:rsidP="001D29E1"/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8"/>
        <w:gridCol w:w="1422"/>
        <w:gridCol w:w="1448"/>
        <w:gridCol w:w="1371"/>
        <w:gridCol w:w="1758"/>
        <w:gridCol w:w="2126"/>
      </w:tblGrid>
      <w:tr w:rsidR="002E2875" w:rsidRPr="00433079" w14:paraId="38AEF54D" w14:textId="77777777" w:rsidTr="00391D70">
        <w:tc>
          <w:tcPr>
            <w:tcW w:w="1968" w:type="dxa"/>
          </w:tcPr>
          <w:p w14:paraId="10D70D0E" w14:textId="77777777" w:rsidR="002E2875" w:rsidRPr="00433079" w:rsidRDefault="002E2875" w:rsidP="00391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b/>
                <w:sz w:val="20"/>
                <w:szCs w:val="20"/>
              </w:rPr>
            </w:pPr>
            <w:bookmarkStart w:id="21" w:name="_Hlk199235638"/>
            <w:r w:rsidRPr="00433079">
              <w:rPr>
                <w:b/>
                <w:sz w:val="20"/>
                <w:szCs w:val="20"/>
              </w:rPr>
              <w:t>Год обучения</w:t>
            </w:r>
          </w:p>
        </w:tc>
        <w:tc>
          <w:tcPr>
            <w:tcW w:w="1422" w:type="dxa"/>
          </w:tcPr>
          <w:p w14:paraId="251C8B2F" w14:textId="77777777" w:rsidR="002E2875" w:rsidRPr="00433079" w:rsidRDefault="002E2875" w:rsidP="00391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b/>
                <w:sz w:val="20"/>
                <w:szCs w:val="20"/>
              </w:rPr>
            </w:pPr>
            <w:r w:rsidRPr="00433079">
              <w:rPr>
                <w:b/>
                <w:sz w:val="20"/>
                <w:szCs w:val="20"/>
              </w:rPr>
              <w:t>Дата начала занятий</w:t>
            </w:r>
          </w:p>
        </w:tc>
        <w:tc>
          <w:tcPr>
            <w:tcW w:w="1448" w:type="dxa"/>
          </w:tcPr>
          <w:p w14:paraId="53144D49" w14:textId="77777777" w:rsidR="002E2875" w:rsidRPr="00433079" w:rsidRDefault="002E2875" w:rsidP="00391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b/>
                <w:sz w:val="20"/>
                <w:szCs w:val="20"/>
              </w:rPr>
            </w:pPr>
            <w:r w:rsidRPr="00433079">
              <w:rPr>
                <w:b/>
                <w:sz w:val="20"/>
                <w:szCs w:val="20"/>
              </w:rPr>
              <w:t>Дата окончания занятий</w:t>
            </w:r>
          </w:p>
        </w:tc>
        <w:tc>
          <w:tcPr>
            <w:tcW w:w="1371" w:type="dxa"/>
          </w:tcPr>
          <w:p w14:paraId="4CE5C0BC" w14:textId="77777777" w:rsidR="002E2875" w:rsidRPr="00433079" w:rsidRDefault="002E2875" w:rsidP="00391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b/>
                <w:sz w:val="20"/>
                <w:szCs w:val="20"/>
              </w:rPr>
            </w:pPr>
            <w:r w:rsidRPr="00433079">
              <w:rPr>
                <w:b/>
                <w:sz w:val="20"/>
                <w:szCs w:val="20"/>
              </w:rPr>
              <w:t>Кол-во учебных недель</w:t>
            </w:r>
          </w:p>
        </w:tc>
        <w:tc>
          <w:tcPr>
            <w:tcW w:w="1758" w:type="dxa"/>
          </w:tcPr>
          <w:p w14:paraId="251FD69F" w14:textId="77777777" w:rsidR="002E2875" w:rsidRPr="00433079" w:rsidRDefault="002E2875" w:rsidP="00391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b/>
                <w:sz w:val="20"/>
                <w:szCs w:val="20"/>
              </w:rPr>
            </w:pPr>
            <w:r w:rsidRPr="00433079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2126" w:type="dxa"/>
          </w:tcPr>
          <w:p w14:paraId="517961EF" w14:textId="77777777" w:rsidR="002E2875" w:rsidRPr="00433079" w:rsidRDefault="002E2875" w:rsidP="00391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b/>
                <w:sz w:val="20"/>
                <w:szCs w:val="20"/>
              </w:rPr>
            </w:pPr>
            <w:r w:rsidRPr="00433079">
              <w:rPr>
                <w:b/>
                <w:sz w:val="20"/>
                <w:szCs w:val="20"/>
              </w:rPr>
              <w:t>Режим занятий</w:t>
            </w:r>
          </w:p>
        </w:tc>
      </w:tr>
      <w:tr w:rsidR="002E2875" w:rsidRPr="00433079" w14:paraId="19A7458C" w14:textId="77777777" w:rsidTr="00391D70">
        <w:tc>
          <w:tcPr>
            <w:tcW w:w="1968" w:type="dxa"/>
          </w:tcPr>
          <w:p w14:paraId="2B055EE5" w14:textId="77777777" w:rsidR="002E2875" w:rsidRPr="00433079" w:rsidRDefault="002E2875" w:rsidP="00391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1422" w:type="dxa"/>
          </w:tcPr>
          <w:p w14:paraId="08163B74" w14:textId="77777777" w:rsidR="002E2875" w:rsidRDefault="002E2875" w:rsidP="00391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08.09.2025</w:t>
            </w:r>
          </w:p>
        </w:tc>
        <w:tc>
          <w:tcPr>
            <w:tcW w:w="1448" w:type="dxa"/>
          </w:tcPr>
          <w:p w14:paraId="57F396D3" w14:textId="77777777" w:rsidR="002E2875" w:rsidRPr="00433079" w:rsidRDefault="002E2875" w:rsidP="00391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31.05.2026</w:t>
            </w:r>
          </w:p>
        </w:tc>
        <w:tc>
          <w:tcPr>
            <w:tcW w:w="1371" w:type="dxa"/>
          </w:tcPr>
          <w:p w14:paraId="36EDF3A5" w14:textId="77777777" w:rsidR="002E2875" w:rsidRDefault="002E2875" w:rsidP="00391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58" w:type="dxa"/>
          </w:tcPr>
          <w:p w14:paraId="61A8D65C" w14:textId="77777777" w:rsidR="002E2875" w:rsidRPr="00481492" w:rsidRDefault="002E2875" w:rsidP="00391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2"/>
                <w:tab w:val="left" w:pos="24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126" w:type="dxa"/>
          </w:tcPr>
          <w:p w14:paraId="253463F6" w14:textId="77777777" w:rsidR="002E2875" w:rsidRPr="00481492" w:rsidRDefault="002E2875" w:rsidP="00391D70">
            <w:pPr>
              <w:tabs>
                <w:tab w:val="left" w:pos="1142"/>
                <w:tab w:val="left" w:pos="249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81492">
              <w:rPr>
                <w:sz w:val="20"/>
                <w:szCs w:val="20"/>
              </w:rPr>
              <w:t xml:space="preserve"> раз в неделю </w:t>
            </w:r>
          </w:p>
          <w:p w14:paraId="65EB945B" w14:textId="77777777" w:rsidR="002E2875" w:rsidRPr="00481492" w:rsidRDefault="002E2875" w:rsidP="00391D70">
            <w:pPr>
              <w:tabs>
                <w:tab w:val="left" w:pos="1142"/>
                <w:tab w:val="left" w:pos="2491"/>
              </w:tabs>
              <w:jc w:val="center"/>
              <w:rPr>
                <w:sz w:val="20"/>
                <w:szCs w:val="20"/>
              </w:rPr>
            </w:pPr>
            <w:r w:rsidRPr="00481492">
              <w:rPr>
                <w:sz w:val="20"/>
                <w:szCs w:val="20"/>
              </w:rPr>
              <w:t>по 2 ак. часа</w:t>
            </w:r>
          </w:p>
        </w:tc>
      </w:tr>
      <w:bookmarkEnd w:id="21"/>
    </w:tbl>
    <w:p w14:paraId="7CC7F334" w14:textId="77777777" w:rsidR="00D73B22" w:rsidRDefault="00D73B22" w:rsidP="00D73B22"/>
    <w:p w14:paraId="6067C848" w14:textId="72A2CF80" w:rsidR="002E2875" w:rsidRPr="005B33A3" w:rsidRDefault="002E2875" w:rsidP="002E2875">
      <w:pPr>
        <w:pStyle w:val="2"/>
        <w:spacing w:after="0"/>
        <w:rPr>
          <w:szCs w:val="24"/>
        </w:rPr>
      </w:pPr>
      <w:bookmarkStart w:id="22" w:name="_Toc173772641"/>
      <w:bookmarkStart w:id="23" w:name="_Toc199165482"/>
      <w:bookmarkStart w:id="24" w:name="_Toc199167218"/>
      <w:r w:rsidRPr="005B33A3">
        <w:rPr>
          <w:szCs w:val="24"/>
        </w:rPr>
        <w:t>УСЛОВИЯ РЕАЛИЗАЦИИ ПРОГРАММЫ</w:t>
      </w:r>
      <w:bookmarkEnd w:id="22"/>
      <w:bookmarkEnd w:id="23"/>
      <w:bookmarkEnd w:id="24"/>
    </w:p>
    <w:p w14:paraId="087B5B96" w14:textId="77777777" w:rsidR="002E2875" w:rsidRDefault="002E2875" w:rsidP="002E2875">
      <w:pPr>
        <w:jc w:val="center"/>
        <w:rPr>
          <w:b/>
          <w:bCs/>
          <w:szCs w:val="24"/>
        </w:rPr>
      </w:pPr>
    </w:p>
    <w:p w14:paraId="7F752C68" w14:textId="6AFF5A82" w:rsidR="002E2875" w:rsidRDefault="002E2875" w:rsidP="002E2875">
      <w:pPr>
        <w:jc w:val="center"/>
        <w:rPr>
          <w:b/>
          <w:bCs/>
          <w:szCs w:val="24"/>
        </w:rPr>
      </w:pPr>
      <w:bookmarkStart w:id="25" w:name="_Hlk199235663"/>
      <w:r w:rsidRPr="00F27103">
        <w:rPr>
          <w:b/>
          <w:bCs/>
          <w:szCs w:val="24"/>
        </w:rPr>
        <w:t xml:space="preserve">Материально-техническое обеспечение </w:t>
      </w:r>
    </w:p>
    <w:bookmarkEnd w:id="25"/>
    <w:p w14:paraId="6140148D" w14:textId="77777777" w:rsidR="002E2875" w:rsidRPr="00F27103" w:rsidRDefault="002E2875" w:rsidP="002E2875">
      <w:pPr>
        <w:jc w:val="center"/>
        <w:rPr>
          <w:b/>
          <w:bCs/>
          <w:szCs w:val="24"/>
        </w:rPr>
      </w:pPr>
    </w:p>
    <w:p w14:paraId="3438D3F3" w14:textId="1DCA0FD9" w:rsidR="00195A49" w:rsidRDefault="00BF4115" w:rsidP="002E2875">
      <w:pPr>
        <w:spacing w:after="0" w:line="240" w:lineRule="auto"/>
        <w:ind w:left="61" w:right="0" w:firstLine="644"/>
      </w:pPr>
      <w:r>
        <w:t>При организации учебных занятий соблюдаются гигиенические критерии допустимых условий и видов работ для ведения образовательной деятельности в соответствии с СанПиН 1.2.3685-21 «Гигиенические нормативы требования к обеспечению безопасности и (или) безвредности для человека факиров среды обитания». Используемые для реализации программы помещения (учебные кабинеты, проектные, лектории) и их оснащенность соответствуют требованиям санитарных норм и правил, установленных СП 2.4.3648-20 «Санитарно</w:t>
      </w:r>
      <w:r w:rsidR="00D73B22">
        <w:t>-</w:t>
      </w:r>
      <w:r>
        <w:lastRenderedPageBreak/>
        <w:t>эпидемиологические требования к организациям воспитания и обучения, отдыха и оздоровления детей и молодёжи».</w:t>
      </w:r>
    </w:p>
    <w:p w14:paraId="0327ED4B" w14:textId="77777777" w:rsidR="00195A49" w:rsidRDefault="00BF4115" w:rsidP="002E2875">
      <w:pPr>
        <w:spacing w:after="0" w:line="240" w:lineRule="auto"/>
        <w:ind w:left="720" w:right="0" w:firstLine="2"/>
        <w:jc w:val="left"/>
      </w:pPr>
      <w:r>
        <w:rPr>
          <w:b/>
        </w:rPr>
        <w:t>Необходимые материалы и оборудование:</w:t>
      </w:r>
    </w:p>
    <w:p w14:paraId="2DC70BD2" w14:textId="319D788B" w:rsidR="00195A49" w:rsidRDefault="00BF4115" w:rsidP="002E2875">
      <w:pPr>
        <w:spacing w:after="0" w:line="240" w:lineRule="auto"/>
        <w:ind w:left="0" w:right="0" w:firstLine="709"/>
        <w:jc w:val="left"/>
      </w:pPr>
      <w:r>
        <w:rPr>
          <w:b/>
        </w:rPr>
        <w:t xml:space="preserve">Офисная техника и технические средства обучения: </w:t>
      </w:r>
    </w:p>
    <w:p w14:paraId="481D4C43" w14:textId="77777777" w:rsidR="00195A49" w:rsidRDefault="00BF4115" w:rsidP="00D0153E">
      <w:pPr>
        <w:numPr>
          <w:ilvl w:val="0"/>
          <w:numId w:val="29"/>
        </w:numPr>
        <w:spacing w:after="0" w:line="240" w:lineRule="auto"/>
        <w:ind w:right="0" w:hanging="720"/>
      </w:pPr>
      <w:r>
        <w:t>Персональный компьютер/ноутбук (подключенный к единой Wi-Fiсети с доступом в Интернет) с комплектом перифирийного оборудования – по количеству обучающихся</w:t>
      </w:r>
    </w:p>
    <w:p w14:paraId="27037012" w14:textId="77777777" w:rsidR="00195A49" w:rsidRDefault="00BF4115" w:rsidP="00D0153E">
      <w:pPr>
        <w:numPr>
          <w:ilvl w:val="0"/>
          <w:numId w:val="29"/>
        </w:numPr>
        <w:spacing w:after="0" w:line="240" w:lineRule="auto"/>
        <w:ind w:right="0" w:hanging="720"/>
      </w:pPr>
      <w:r>
        <w:t>Моноблочное интерактивное устройство (подключенное к единой Wi-Fi сети с доступом в Интернет и возможностью подключения ноутбука)</w:t>
      </w:r>
    </w:p>
    <w:p w14:paraId="49EF3230" w14:textId="77777777" w:rsidR="00195A49" w:rsidRDefault="00BF4115" w:rsidP="00D0153E">
      <w:pPr>
        <w:numPr>
          <w:ilvl w:val="0"/>
          <w:numId w:val="29"/>
        </w:numPr>
        <w:spacing w:after="0" w:line="240" w:lineRule="auto"/>
        <w:ind w:right="0" w:hanging="720"/>
      </w:pPr>
      <w:r>
        <w:t>Wi-Fi – маршрутизатор или витая пара и коннекторы</w:t>
      </w:r>
    </w:p>
    <w:p w14:paraId="7482F0DE" w14:textId="77777777" w:rsidR="00D73B22" w:rsidRDefault="00BF4115" w:rsidP="00D0153E">
      <w:pPr>
        <w:numPr>
          <w:ilvl w:val="0"/>
          <w:numId w:val="29"/>
        </w:numPr>
        <w:spacing w:after="0" w:line="240" w:lineRule="auto"/>
        <w:ind w:right="0" w:hanging="720"/>
      </w:pPr>
      <w:r>
        <w:t xml:space="preserve">МФУ (принтер, копир) с возможностью цветной печати </w:t>
      </w:r>
    </w:p>
    <w:p w14:paraId="7865387F" w14:textId="0B07CF81" w:rsidR="00195A49" w:rsidRDefault="00BF4115" w:rsidP="00D0153E">
      <w:pPr>
        <w:numPr>
          <w:ilvl w:val="0"/>
          <w:numId w:val="29"/>
        </w:numPr>
        <w:spacing w:after="0" w:line="240" w:lineRule="auto"/>
        <w:ind w:right="0" w:hanging="720"/>
      </w:pPr>
      <w:r>
        <w:t>Флипчарт/маркерная доска</w:t>
      </w:r>
    </w:p>
    <w:p w14:paraId="5E3550E7" w14:textId="7E26BA04" w:rsidR="00195A49" w:rsidRPr="00D0153E" w:rsidRDefault="00BF4115" w:rsidP="00D0153E">
      <w:pPr>
        <w:ind w:left="0" w:firstLine="708"/>
        <w:rPr>
          <w:b/>
          <w:bCs/>
        </w:rPr>
      </w:pPr>
      <w:r w:rsidRPr="00D0153E">
        <w:rPr>
          <w:b/>
          <w:bCs/>
        </w:rPr>
        <w:t xml:space="preserve">Информационное обеспечение: </w:t>
      </w:r>
    </w:p>
    <w:p w14:paraId="3E6D95FE" w14:textId="77777777" w:rsidR="00195A49" w:rsidRDefault="00BF4115" w:rsidP="00D0153E">
      <w:pPr>
        <w:numPr>
          <w:ilvl w:val="0"/>
          <w:numId w:val="29"/>
        </w:numPr>
        <w:spacing w:after="0" w:line="240" w:lineRule="auto"/>
        <w:ind w:right="0" w:hanging="720"/>
      </w:pPr>
      <w:r>
        <w:t xml:space="preserve">Программное обеспечение MS Office </w:t>
      </w:r>
    </w:p>
    <w:p w14:paraId="0D201694" w14:textId="7A01EB9B" w:rsidR="00195A49" w:rsidRDefault="00BF4115" w:rsidP="00D0153E">
      <w:pPr>
        <w:numPr>
          <w:ilvl w:val="0"/>
          <w:numId w:val="29"/>
        </w:numPr>
        <w:spacing w:after="0" w:line="240" w:lineRule="auto"/>
        <w:ind w:right="0" w:hanging="720"/>
      </w:pPr>
      <w:r>
        <w:t>Программное обеспечение пакет Adobe</w:t>
      </w:r>
    </w:p>
    <w:p w14:paraId="36B8A068" w14:textId="77777777" w:rsidR="00D73B22" w:rsidRDefault="00D73B22" w:rsidP="002E2875">
      <w:pPr>
        <w:spacing w:after="0" w:line="240" w:lineRule="auto"/>
        <w:ind w:left="709" w:right="0" w:firstLine="0"/>
      </w:pPr>
    </w:p>
    <w:p w14:paraId="1A85FA6A" w14:textId="77777777" w:rsidR="002E2875" w:rsidRPr="00F27103" w:rsidRDefault="002E2875" w:rsidP="002E2875">
      <w:pPr>
        <w:spacing w:after="0" w:line="240" w:lineRule="auto"/>
        <w:jc w:val="center"/>
        <w:rPr>
          <w:b/>
          <w:bCs/>
          <w:szCs w:val="24"/>
        </w:rPr>
      </w:pPr>
      <w:bookmarkStart w:id="26" w:name="_Hlk199235693"/>
      <w:r w:rsidRPr="00F27103">
        <w:rPr>
          <w:b/>
          <w:bCs/>
          <w:szCs w:val="24"/>
        </w:rPr>
        <w:t xml:space="preserve">Кадровое обеспечение </w:t>
      </w:r>
    </w:p>
    <w:bookmarkEnd w:id="26"/>
    <w:p w14:paraId="1DD74074" w14:textId="77777777" w:rsidR="002E2875" w:rsidRDefault="002E2875" w:rsidP="002E2875">
      <w:pPr>
        <w:spacing w:after="0" w:line="240" w:lineRule="auto"/>
        <w:ind w:left="0" w:right="0" w:firstLine="709"/>
      </w:pPr>
    </w:p>
    <w:p w14:paraId="0FE9F8EB" w14:textId="1A2179CD" w:rsidR="00195A49" w:rsidRDefault="00BF4115" w:rsidP="002E2875">
      <w:pPr>
        <w:spacing w:after="0" w:line="240" w:lineRule="auto"/>
        <w:ind w:left="0" w:right="0" w:firstLine="709"/>
      </w:pPr>
      <w:r>
        <w:t xml:space="preserve">Реализация дополнительной общеразвивающей программы </w:t>
      </w:r>
      <w:r>
        <w:rPr>
          <w:b/>
        </w:rPr>
        <w:t>«Искусственный интеллект – просто!»</w:t>
      </w:r>
      <w:r>
        <w:t xml:space="preserve"> </w:t>
      </w:r>
      <w:bookmarkStart w:id="27" w:name="_Hlk199235736"/>
      <w:r w:rsidR="00D0153E" w:rsidRPr="006D6714">
        <w:rPr>
          <w:szCs w:val="24"/>
        </w:rPr>
        <w:t>обеспечивается</w:t>
      </w:r>
      <w:r w:rsidR="00D0153E" w:rsidRPr="00506B48">
        <w:t xml:space="preserve"> педагогом дополнительного образования, имеющим среднее профессиональное или высшее образование, соответствующее </w:t>
      </w:r>
      <w:r w:rsidR="00D0153E">
        <w:t>технической</w:t>
      </w:r>
      <w:r w:rsidR="00D0153E" w:rsidRPr="00506B48">
        <w:t xml:space="preserve"> направленности </w:t>
      </w:r>
      <w:bookmarkStart w:id="28" w:name="_Hlk199152011"/>
      <w:r w:rsidR="00D0153E">
        <w:rPr>
          <w:iCs/>
          <w:szCs w:val="24"/>
        </w:rPr>
        <w:t>и отвечающее профессиональному стандарту  по должности «Педагог дополнительного образования детей и взрослых» в соответствии с приказом Минтруда РФ от 22.09.2021 №652н.</w:t>
      </w:r>
      <w:bookmarkEnd w:id="28"/>
      <w:r w:rsidR="00D0153E" w:rsidRPr="00092F8E">
        <w:t xml:space="preserve"> </w:t>
      </w:r>
      <w:r w:rsidR="00D0153E" w:rsidRPr="00506B48">
        <w:t xml:space="preserve"> Также к реализации программы могут привлекаться студенты, успешно прошедшие промежуточную аттестацию не менее,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дополнительной общеразвивающей программы.</w:t>
      </w:r>
    </w:p>
    <w:bookmarkEnd w:id="27"/>
    <w:p w14:paraId="0714E1AF" w14:textId="77777777" w:rsidR="002E2875" w:rsidRDefault="002E2875" w:rsidP="002E2875">
      <w:pPr>
        <w:spacing w:after="0" w:line="240" w:lineRule="auto"/>
        <w:ind w:left="0" w:right="0" w:firstLine="709"/>
      </w:pPr>
    </w:p>
    <w:p w14:paraId="61B1CA2C" w14:textId="77777777" w:rsidR="00D0153E" w:rsidRPr="00F27103" w:rsidRDefault="00D0153E" w:rsidP="00D0153E">
      <w:pPr>
        <w:jc w:val="center"/>
        <w:rPr>
          <w:b/>
          <w:bCs/>
          <w:szCs w:val="24"/>
        </w:rPr>
      </w:pPr>
      <w:bookmarkStart w:id="29" w:name="_Hlk199235777"/>
      <w:r w:rsidRPr="00F27103">
        <w:rPr>
          <w:b/>
          <w:bCs/>
          <w:szCs w:val="24"/>
        </w:rPr>
        <w:t>Информационно-методическое обеспечение программы</w:t>
      </w:r>
    </w:p>
    <w:bookmarkEnd w:id="29"/>
    <w:p w14:paraId="236AE313" w14:textId="77777777" w:rsidR="00D0153E" w:rsidRDefault="00D0153E" w:rsidP="00D73B22">
      <w:pPr>
        <w:ind w:left="0" w:right="0" w:firstLine="709"/>
      </w:pPr>
    </w:p>
    <w:p w14:paraId="5C36C3D4" w14:textId="0F5AA4A4" w:rsidR="00195A49" w:rsidRDefault="00BF4115" w:rsidP="00D73B22">
      <w:pPr>
        <w:ind w:left="0" w:right="0" w:firstLine="709"/>
      </w:pPr>
      <w:r>
        <w:t>Важная задача данной программы - привлечь детей к работе с искусственным интеллектом, показать им возможности соединения художественного и технического творчества, перспективные направления. Задача педагога – развить у детей навыки, которые им потребуются в проектной работе и в дальнейшем освоении программ квантума. Все умения и навыки приобретаются только через опыт.</w:t>
      </w:r>
    </w:p>
    <w:p w14:paraId="3C03878A" w14:textId="77777777" w:rsidR="00195A49" w:rsidRDefault="00BF4115">
      <w:pPr>
        <w:ind w:left="61" w:right="0" w:firstLine="710"/>
      </w:pPr>
      <w:r>
        <w:t>Цель, задачи и содержание материала определяет и выбор методов обучения по программе. В обучении преимущественно используются наглядные и практические методы, кейс-метод. Технология «метод кейсов» – смоделированная педагогом реальная жизненная ситуация или заказ от представителей реального сектора экономики, содержащие проблему, для разрешения которой уже существует реализованное в мировой практике решение или несколько решений. «Метод кейсов», как технология подготовки и проведения итогового контроля носит инновационный характер, выполняет интегрирующую функцию, объединяет все темы, направленные на достижение обучающих результатов программы.</w:t>
      </w:r>
    </w:p>
    <w:p w14:paraId="6E7385B5" w14:textId="77777777" w:rsidR="00195A49" w:rsidRDefault="00BF4115">
      <w:pPr>
        <w:ind w:left="61" w:right="0" w:firstLine="710"/>
      </w:pPr>
      <w:r>
        <w:t xml:space="preserve">В основе реализации программы лежит </w:t>
      </w:r>
      <w:r>
        <w:rPr>
          <w:b/>
        </w:rPr>
        <w:t>методический</w:t>
      </w:r>
      <w:r>
        <w:rPr>
          <w:b/>
          <w:color w:val="00000A"/>
        </w:rPr>
        <w:t xml:space="preserve"> </w:t>
      </w:r>
      <w:r>
        <w:rPr>
          <w:b/>
        </w:rPr>
        <w:t>инструментарий</w:t>
      </w:r>
      <w:r>
        <w:t>, составленный и разработанный специально для Детских технопарков Кванториум. Фондом новых форм развития образования:</w:t>
      </w:r>
    </w:p>
    <w:p w14:paraId="60DD6305" w14:textId="77777777" w:rsidR="00195A49" w:rsidRDefault="00BF4115" w:rsidP="00D0153E">
      <w:pPr>
        <w:numPr>
          <w:ilvl w:val="0"/>
          <w:numId w:val="28"/>
        </w:numPr>
        <w:ind w:right="0" w:hanging="720"/>
      </w:pPr>
      <w:r>
        <w:t xml:space="preserve">Тулкит IT-квантум (методический инструментарий тьюторов); </w:t>
      </w:r>
    </w:p>
    <w:p w14:paraId="282C90CF" w14:textId="77777777" w:rsidR="00195A49" w:rsidRDefault="00BF4115" w:rsidP="00D0153E">
      <w:pPr>
        <w:numPr>
          <w:ilvl w:val="0"/>
          <w:numId w:val="28"/>
        </w:numPr>
        <w:ind w:right="0" w:hanging="720"/>
      </w:pPr>
      <w:r>
        <w:t xml:space="preserve">Основы проектной деятельности (сборник методические материалов); </w:t>
      </w:r>
    </w:p>
    <w:p w14:paraId="50BC0E72" w14:textId="77777777" w:rsidR="00195A49" w:rsidRDefault="00BF4115" w:rsidP="00D0153E">
      <w:pPr>
        <w:numPr>
          <w:ilvl w:val="0"/>
          <w:numId w:val="28"/>
        </w:numPr>
        <w:ind w:right="0" w:hanging="720"/>
      </w:pPr>
      <w:r>
        <w:t>Детские инженерные и исследовательские проекты (методические материалы);</w:t>
      </w:r>
    </w:p>
    <w:p w14:paraId="5982FC8F" w14:textId="77777777" w:rsidR="00195A49" w:rsidRDefault="00BF4115" w:rsidP="00D0153E">
      <w:pPr>
        <w:numPr>
          <w:ilvl w:val="0"/>
          <w:numId w:val="28"/>
        </w:numPr>
        <w:ind w:right="0" w:hanging="720"/>
      </w:pPr>
      <w:r>
        <w:t>Инженерные и исследовательские задачи (настольное приложение</w:t>
      </w:r>
      <w:r>
        <w:rPr>
          <w:color w:val="00000A"/>
        </w:rPr>
        <w:t xml:space="preserve"> </w:t>
      </w:r>
      <w:r>
        <w:t>к учебно-методическому пособию для наставников)</w:t>
      </w:r>
      <w:r>
        <w:rPr>
          <w:b/>
        </w:rPr>
        <w:t>.</w:t>
      </w:r>
    </w:p>
    <w:p w14:paraId="111FEF4A" w14:textId="77777777" w:rsidR="00195A49" w:rsidRDefault="00BF4115" w:rsidP="00D0153E">
      <w:pPr>
        <w:numPr>
          <w:ilvl w:val="0"/>
          <w:numId w:val="28"/>
        </w:numPr>
        <w:ind w:right="0" w:hanging="720"/>
      </w:pPr>
      <w:r>
        <w:lastRenderedPageBreak/>
        <w:t>«Шпаргалка по дизайн-мышлению» (сборник методических материалов)</w:t>
      </w:r>
    </w:p>
    <w:p w14:paraId="53D5C659" w14:textId="6D70E694" w:rsidR="00195A49" w:rsidRDefault="00BF4115" w:rsidP="00D0153E">
      <w:pPr>
        <w:numPr>
          <w:ilvl w:val="0"/>
          <w:numId w:val="28"/>
        </w:numPr>
        <w:ind w:left="709" w:right="0" w:hanging="709"/>
      </w:pPr>
      <w:r>
        <w:t>«Учимся шевелить мозгами»</w:t>
      </w:r>
      <w:r w:rsidRPr="00D0153E">
        <w:rPr>
          <w:color w:val="00000A"/>
        </w:rPr>
        <w:t xml:space="preserve"> </w:t>
      </w:r>
      <w:r>
        <w:t>(Общекомпетентностные упражнения и тренировочные</w:t>
      </w:r>
      <w:r w:rsidR="00D0153E">
        <w:t xml:space="preserve"> </w:t>
      </w:r>
      <w:r>
        <w:t xml:space="preserve">задания); </w:t>
      </w:r>
    </w:p>
    <w:p w14:paraId="4B2728F6" w14:textId="77777777" w:rsidR="00195A49" w:rsidRDefault="00BF4115" w:rsidP="00D0153E">
      <w:pPr>
        <w:numPr>
          <w:ilvl w:val="0"/>
          <w:numId w:val="28"/>
        </w:numPr>
        <w:ind w:right="0" w:hanging="720"/>
      </w:pPr>
      <w:r>
        <w:t>«Шпаргалка по рефлексии» (сборник методических материалов);</w:t>
      </w:r>
    </w:p>
    <w:p w14:paraId="385B3D09" w14:textId="77777777" w:rsidR="00195A49" w:rsidRDefault="00BF4115">
      <w:pPr>
        <w:ind w:left="806" w:right="0"/>
      </w:pPr>
      <w:r>
        <w:t>При реализации программы используется следующее дидактическое обеспечение:</w:t>
      </w:r>
      <w:r>
        <w:rPr>
          <w:rFonts w:ascii="Calibri" w:eastAsia="Calibri" w:hAnsi="Calibri" w:cs="Calibri"/>
          <w:sz w:val="22"/>
        </w:rPr>
        <w:t xml:space="preserve"> </w:t>
      </w:r>
    </w:p>
    <w:p w14:paraId="1F4149AE" w14:textId="77777777" w:rsidR="00195A49" w:rsidRDefault="00BF4115">
      <w:pPr>
        <w:numPr>
          <w:ilvl w:val="0"/>
          <w:numId w:val="10"/>
        </w:numPr>
        <w:ind w:right="0" w:hanging="710"/>
      </w:pPr>
      <w:r>
        <w:t xml:space="preserve">наглядные пособия, образцы изделий, изготовленные педагогом и обучающимися; </w:t>
      </w:r>
    </w:p>
    <w:p w14:paraId="26B44FA9" w14:textId="77777777" w:rsidR="00195A49" w:rsidRDefault="00BF4115">
      <w:pPr>
        <w:numPr>
          <w:ilvl w:val="0"/>
          <w:numId w:val="10"/>
        </w:numPr>
        <w:ind w:right="0" w:hanging="710"/>
      </w:pPr>
      <w:r>
        <w:t>медиа -, видео- материалы;</w:t>
      </w:r>
    </w:p>
    <w:p w14:paraId="6E60C9C1" w14:textId="77777777" w:rsidR="00195A49" w:rsidRDefault="00BF4115">
      <w:pPr>
        <w:numPr>
          <w:ilvl w:val="0"/>
          <w:numId w:val="10"/>
        </w:numPr>
        <w:ind w:right="0" w:hanging="710"/>
      </w:pPr>
      <w:r>
        <w:t xml:space="preserve">задания на развитие творчества и воображения; </w:t>
      </w:r>
    </w:p>
    <w:p w14:paraId="1228D645" w14:textId="77777777" w:rsidR="00195A49" w:rsidRDefault="00BF4115">
      <w:pPr>
        <w:numPr>
          <w:ilvl w:val="0"/>
          <w:numId w:val="10"/>
        </w:numPr>
        <w:ind w:right="0" w:hanging="710"/>
      </w:pPr>
      <w:r>
        <w:t xml:space="preserve">схемы изготовления изделий, технологические карты, инструкции; </w:t>
      </w:r>
    </w:p>
    <w:p w14:paraId="43B0D0EF" w14:textId="77777777" w:rsidR="00195A49" w:rsidRDefault="00BF4115">
      <w:pPr>
        <w:numPr>
          <w:ilvl w:val="0"/>
          <w:numId w:val="10"/>
        </w:numPr>
        <w:ind w:right="0" w:hanging="710"/>
      </w:pPr>
      <w:r>
        <w:t xml:space="preserve">справочные материалы; </w:t>
      </w:r>
    </w:p>
    <w:p w14:paraId="714C3FAE" w14:textId="77777777" w:rsidR="00195A49" w:rsidRDefault="00BF4115">
      <w:pPr>
        <w:numPr>
          <w:ilvl w:val="0"/>
          <w:numId w:val="10"/>
        </w:numPr>
        <w:ind w:right="0" w:hanging="710"/>
      </w:pPr>
      <w:r>
        <w:t>иллюстративный и информационный материал для занятий.</w:t>
      </w:r>
    </w:p>
    <w:p w14:paraId="3B53DD38" w14:textId="77777777" w:rsidR="00D0153E" w:rsidRDefault="00BF4115" w:rsidP="00D0153E">
      <w:pPr>
        <w:spacing w:after="0" w:line="240" w:lineRule="auto"/>
        <w:ind w:left="62" w:right="0" w:firstLine="709"/>
      </w:pPr>
      <w:r>
        <w:t>Дидактический материал подобран в соответствии с учебным планом (по каждой теме), возрастными и психологическими особенностями обучающихся, уровнем их развития и способностями.</w:t>
      </w:r>
    </w:p>
    <w:p w14:paraId="7B8D309A" w14:textId="36A054DC" w:rsidR="00D0153E" w:rsidRDefault="00D0153E" w:rsidP="00D0153E">
      <w:pPr>
        <w:spacing w:after="0" w:line="240" w:lineRule="auto"/>
        <w:ind w:left="62" w:right="0" w:firstLine="709"/>
      </w:pPr>
      <w:bookmarkStart w:id="30" w:name="_Hlk199235842"/>
      <w:r>
        <w:rPr>
          <w:szCs w:val="24"/>
        </w:rPr>
        <w:t xml:space="preserve">Перед началом обучения, в его процессе, а также при необходимости </w:t>
      </w:r>
      <w:r>
        <w:rPr>
          <w:rStyle w:val="fontstyle01"/>
          <w:rFonts w:ascii="TimesNewRoman" w:hAnsi="TimesNewRoman"/>
        </w:rPr>
        <w:t xml:space="preserve">проводятся Инструктажи по охране труда и технике безопасности </w:t>
      </w:r>
      <w:r w:rsidRPr="00DA529F">
        <w:rPr>
          <w:rStyle w:val="fontstyle01"/>
          <w:rFonts w:ascii="TimesNewRoman" w:hAnsi="TimesNewRoman"/>
          <w:b/>
          <w:bCs/>
        </w:rPr>
        <w:t xml:space="preserve">(Приложение </w:t>
      </w:r>
      <w:r>
        <w:rPr>
          <w:rStyle w:val="fontstyle01"/>
          <w:rFonts w:ascii="TimesNewRoman" w:hAnsi="TimesNewRoman"/>
          <w:b/>
          <w:bCs/>
        </w:rPr>
        <w:t>1</w:t>
      </w:r>
      <w:r w:rsidRPr="00DA529F">
        <w:rPr>
          <w:rStyle w:val="fontstyle01"/>
          <w:rFonts w:ascii="TimesNewRoman" w:hAnsi="TimesNewRoman"/>
          <w:b/>
          <w:bCs/>
        </w:rPr>
        <w:t>)</w:t>
      </w:r>
      <w:r>
        <w:rPr>
          <w:rStyle w:val="fontstyle01"/>
          <w:rFonts w:ascii="TimesNewRoman" w:hAnsi="TimesNewRoman"/>
          <w:b/>
          <w:bCs/>
        </w:rPr>
        <w:t>.</w:t>
      </w:r>
    </w:p>
    <w:p w14:paraId="5172F7B4" w14:textId="60AC0BD3" w:rsidR="00D0153E" w:rsidRPr="00D0153E" w:rsidRDefault="00D0153E" w:rsidP="00D0153E">
      <w:pPr>
        <w:tabs>
          <w:tab w:val="left" w:pos="709"/>
        </w:tabs>
        <w:rPr>
          <w:rStyle w:val="fontstyle01"/>
          <w:rFonts w:ascii="Times New Roman" w:hAnsi="Times New Roman"/>
          <w:color w:val="auto"/>
        </w:rPr>
      </w:pPr>
      <w:r>
        <w:rPr>
          <w:szCs w:val="24"/>
        </w:rPr>
        <w:tab/>
      </w:r>
      <w:r>
        <w:rPr>
          <w:szCs w:val="24"/>
        </w:rPr>
        <w:tab/>
      </w:r>
      <w:r w:rsidRPr="00D0153E">
        <w:rPr>
          <w:szCs w:val="24"/>
        </w:rPr>
        <w:t xml:space="preserve">В случае введения ограничительных мер на реализацию ДОП в очном формате, связанных с санитарно-эпидемиологической обстановкой, чрезвычайными ситуациями и т.п., а также при объективной необходимости возможно применение дистанционных образовательных технологий и элементов электронного обучения. </w:t>
      </w:r>
      <w:r w:rsidRPr="00D0153E">
        <w:rPr>
          <w:rStyle w:val="fontstyle01"/>
          <w:rFonts w:ascii="Times New Roman" w:hAnsi="Times New Roman"/>
        </w:rPr>
        <w:t xml:space="preserve">Организации работы в дистанционном режиме используются следующие типы занятий и формы деятельности: </w:t>
      </w:r>
    </w:p>
    <w:p w14:paraId="42959A4B" w14:textId="77777777" w:rsidR="00D0153E" w:rsidRPr="00D0153E" w:rsidRDefault="00D0153E" w:rsidP="00D0153E">
      <w:pPr>
        <w:pStyle w:val="a7"/>
        <w:numPr>
          <w:ilvl w:val="0"/>
          <w:numId w:val="30"/>
        </w:numPr>
        <w:spacing w:after="0" w:line="240" w:lineRule="auto"/>
        <w:ind w:left="709" w:right="0" w:hanging="709"/>
        <w:rPr>
          <w:rStyle w:val="fontstyle01"/>
          <w:rFonts w:ascii="Times New Roman" w:hAnsi="Times New Roman"/>
          <w:i/>
          <w:color w:val="7030A0"/>
        </w:rPr>
      </w:pPr>
      <w:r w:rsidRPr="00D0153E">
        <w:rPr>
          <w:rStyle w:val="fontstyle01"/>
          <w:rFonts w:ascii="Times New Roman" w:hAnsi="Times New Roman"/>
        </w:rPr>
        <w:t>учебное занятие взаимодействия педагога и обучающихся - исключительно в электронной форме и с применением ДОТ (в формате видеоконференций, вебинаров, онлайн лекций и т.п.)</w:t>
      </w:r>
    </w:p>
    <w:p w14:paraId="004D0A4A" w14:textId="77777777" w:rsidR="00D0153E" w:rsidRPr="00D0153E" w:rsidRDefault="00D0153E" w:rsidP="00D0153E">
      <w:pPr>
        <w:pStyle w:val="a7"/>
        <w:numPr>
          <w:ilvl w:val="0"/>
          <w:numId w:val="30"/>
        </w:numPr>
        <w:spacing w:after="0" w:line="240" w:lineRule="auto"/>
        <w:ind w:left="709" w:right="0" w:hanging="709"/>
        <w:rPr>
          <w:rStyle w:val="fontstyle01"/>
          <w:rFonts w:ascii="Times New Roman" w:hAnsi="Times New Roman"/>
          <w:i/>
        </w:rPr>
      </w:pPr>
      <w:r w:rsidRPr="00D0153E">
        <w:rPr>
          <w:rStyle w:val="fontstyle01"/>
          <w:rFonts w:ascii="Times New Roman" w:hAnsi="Times New Roman"/>
        </w:rPr>
        <w:t>учебное занятие самостоятельной работы учащихся - самостоятельная работа обучающихся оффлайн (самостоятельное изучение учебного материала, выполнение заданий педагога, работа на образовательных платформах, сайтах, посещение виртуальных туров и экскурсий, мастер-классов и т.п.)</w:t>
      </w:r>
    </w:p>
    <w:p w14:paraId="26906099" w14:textId="77777777" w:rsidR="00D0153E" w:rsidRPr="00D0153E" w:rsidRDefault="00D0153E" w:rsidP="00D0153E">
      <w:pPr>
        <w:pStyle w:val="a7"/>
        <w:numPr>
          <w:ilvl w:val="0"/>
          <w:numId w:val="30"/>
        </w:numPr>
        <w:spacing w:after="0" w:line="240" w:lineRule="auto"/>
        <w:ind w:left="709" w:right="0" w:hanging="709"/>
        <w:rPr>
          <w:rStyle w:val="fontstyle01"/>
          <w:rFonts w:ascii="Times New Roman" w:hAnsi="Times New Roman"/>
          <w:i/>
        </w:rPr>
      </w:pPr>
      <w:r w:rsidRPr="00D0153E">
        <w:rPr>
          <w:rStyle w:val="fontstyle01"/>
          <w:rFonts w:ascii="Times New Roman" w:hAnsi="Times New Roman"/>
        </w:rPr>
        <w:t>контрольные учебные занятия - контрольные срезы, тестирования, зачеты в режимах онлайн и оффлайн, дистанционные конкурсы и т.п.)</w:t>
      </w:r>
    </w:p>
    <w:p w14:paraId="0BD68B67" w14:textId="77777777" w:rsidR="00D0153E" w:rsidRPr="00D0153E" w:rsidRDefault="00D0153E" w:rsidP="00D0153E">
      <w:pPr>
        <w:pStyle w:val="a7"/>
        <w:numPr>
          <w:ilvl w:val="0"/>
          <w:numId w:val="30"/>
        </w:numPr>
        <w:spacing w:after="0" w:line="240" w:lineRule="auto"/>
        <w:ind w:left="709" w:right="0" w:hanging="709"/>
        <w:rPr>
          <w:rStyle w:val="fontstyle01"/>
          <w:rFonts w:ascii="Times New Roman" w:hAnsi="Times New Roman"/>
          <w:i/>
        </w:rPr>
      </w:pPr>
      <w:r w:rsidRPr="00D0153E">
        <w:rPr>
          <w:rStyle w:val="fontstyle01"/>
          <w:rFonts w:ascii="Times New Roman" w:hAnsi="Times New Roman"/>
        </w:rPr>
        <w:t>консультации (индивидуальные и групповые) в режиме онлайн и оффлайн.</w:t>
      </w:r>
    </w:p>
    <w:p w14:paraId="40AEAAA9" w14:textId="0B3A2BB8" w:rsidR="00D0153E" w:rsidRPr="00D0153E" w:rsidRDefault="00D0153E" w:rsidP="00D0153E">
      <w:pPr>
        <w:tabs>
          <w:tab w:val="left" w:pos="709"/>
        </w:tabs>
        <w:rPr>
          <w:rStyle w:val="fontstyle01"/>
          <w:rFonts w:ascii="Times New Roman" w:hAnsi="Times New Roman"/>
        </w:rPr>
      </w:pPr>
      <w:r w:rsidRPr="00D0153E">
        <w:rPr>
          <w:rStyle w:val="fontstyle01"/>
          <w:rFonts w:ascii="Times New Roman" w:hAnsi="Times New Roman"/>
        </w:rPr>
        <w:tab/>
        <w:t xml:space="preserve">Большое внимание в Детском технопарке в целом, и в </w:t>
      </w:r>
      <w:r w:rsidR="002051D1">
        <w:rPr>
          <w:rStyle w:val="fontstyle01"/>
          <w:rFonts w:ascii="Times New Roman" w:hAnsi="Times New Roman"/>
          <w:lang w:val="en-US"/>
        </w:rPr>
        <w:t>IT</w:t>
      </w:r>
      <w:r w:rsidR="002051D1" w:rsidRPr="002051D1">
        <w:rPr>
          <w:rStyle w:val="fontstyle01"/>
          <w:rFonts w:ascii="Times New Roman" w:hAnsi="Times New Roman"/>
        </w:rPr>
        <w:t>-</w:t>
      </w:r>
      <w:r w:rsidRPr="00D0153E">
        <w:rPr>
          <w:rStyle w:val="fontstyle01"/>
          <w:rFonts w:ascii="Times New Roman" w:hAnsi="Times New Roman"/>
        </w:rPr>
        <w:t xml:space="preserve">квантуме в частности, уделяется организации воспитательной работы среди обучающихся </w:t>
      </w:r>
      <w:r w:rsidRPr="00D0153E">
        <w:rPr>
          <w:rStyle w:val="fontstyle01"/>
          <w:rFonts w:ascii="Times New Roman" w:hAnsi="Times New Roman"/>
          <w:b/>
          <w:bCs/>
        </w:rPr>
        <w:t xml:space="preserve">(Приложение </w:t>
      </w:r>
      <w:r>
        <w:rPr>
          <w:rStyle w:val="fontstyle01"/>
          <w:rFonts w:ascii="Times New Roman" w:hAnsi="Times New Roman"/>
          <w:b/>
          <w:bCs/>
        </w:rPr>
        <w:t>2</w:t>
      </w:r>
      <w:r w:rsidRPr="00D0153E">
        <w:rPr>
          <w:rStyle w:val="fontstyle01"/>
          <w:rFonts w:ascii="Times New Roman" w:hAnsi="Times New Roman"/>
          <w:b/>
          <w:bCs/>
        </w:rPr>
        <w:t>).</w:t>
      </w:r>
    </w:p>
    <w:bookmarkEnd w:id="30"/>
    <w:p w14:paraId="23EC9D0C" w14:textId="77777777" w:rsidR="00D73B22" w:rsidRDefault="00D73B22" w:rsidP="00D73B22">
      <w:pPr>
        <w:spacing w:after="0" w:line="240" w:lineRule="auto"/>
        <w:ind w:left="62" w:right="0" w:firstLine="720"/>
      </w:pPr>
    </w:p>
    <w:p w14:paraId="5D4333F0" w14:textId="78B8ED44" w:rsidR="00E84C42" w:rsidRDefault="00E84C42" w:rsidP="00E84C42">
      <w:pPr>
        <w:pStyle w:val="2"/>
        <w:spacing w:after="0"/>
        <w:rPr>
          <w:szCs w:val="24"/>
        </w:rPr>
      </w:pPr>
      <w:bookmarkStart w:id="31" w:name="_Toc173772642"/>
      <w:bookmarkStart w:id="32" w:name="_Toc199165483"/>
      <w:bookmarkStart w:id="33" w:name="_Toc199167219"/>
      <w:r w:rsidRPr="00DA529F">
        <w:rPr>
          <w:szCs w:val="24"/>
        </w:rPr>
        <w:t>ФОРМЫ АТТЕСТАЦИИ/КОНТРОЛЯ</w:t>
      </w:r>
      <w:bookmarkEnd w:id="31"/>
      <w:bookmarkEnd w:id="32"/>
      <w:bookmarkEnd w:id="33"/>
    </w:p>
    <w:p w14:paraId="69734748" w14:textId="77777777" w:rsidR="00E84C42" w:rsidRPr="00E84C42" w:rsidRDefault="00E84C42" w:rsidP="00E84C42"/>
    <w:p w14:paraId="08EA383E" w14:textId="06827F7C" w:rsidR="00195A49" w:rsidRDefault="00BF4115" w:rsidP="00650FA6">
      <w:pPr>
        <w:ind w:left="0" w:right="0" w:firstLine="709"/>
      </w:pPr>
      <w:r>
        <w:t>Реализация программы предусматривает различные виды контроля: текущий и итоговый.</w:t>
      </w:r>
    </w:p>
    <w:p w14:paraId="1C7C4EA9" w14:textId="77777777" w:rsidR="00195A49" w:rsidRDefault="00BF4115" w:rsidP="00650FA6">
      <w:pPr>
        <w:ind w:left="0" w:right="0" w:firstLine="709"/>
      </w:pPr>
      <w:r>
        <w:rPr>
          <w:b/>
        </w:rPr>
        <w:t>Текущий контроль</w:t>
      </w:r>
      <w:r>
        <w:t xml:space="preserve"> проводится планомерно в течение всего периода обучения и направлен на определение степени усвоения обучающимися учебного материала, определение готовности детей к восприятию нового материала, выявление детей, отстающих и опережающих обучение, а также заинтересованности обучающихся в обучении. Проводится в форме: педагогического (включенного) наблюдения, выполнения практических работ, контроля получающегося продукта.</w:t>
      </w:r>
    </w:p>
    <w:p w14:paraId="67E25C58" w14:textId="77777777" w:rsidR="00195A49" w:rsidRDefault="00BF4115" w:rsidP="00650FA6">
      <w:pPr>
        <w:ind w:left="0" w:right="0" w:firstLine="709"/>
      </w:pPr>
      <w:r>
        <w:rPr>
          <w:b/>
        </w:rPr>
        <w:t>Итоговый контроль</w:t>
      </w:r>
      <w:r>
        <w:t xml:space="preserve"> организуется в конце срока обучения и нацелен на определение результатов обучения и изменений уровня развития обучающихся, их творческих способностей. Проводится в форме защиты получившегося продукта (кейса).</w:t>
      </w:r>
    </w:p>
    <w:p w14:paraId="71FD8996" w14:textId="77777777" w:rsidR="00195A49" w:rsidRDefault="00BF4115" w:rsidP="00650FA6">
      <w:pPr>
        <w:spacing w:after="13"/>
        <w:ind w:left="0" w:right="0" w:firstLine="709"/>
      </w:pPr>
      <w:r>
        <w:rPr>
          <w:b/>
        </w:rPr>
        <w:t>Формы предъявления и демонстрации образовательных результатов</w:t>
      </w:r>
      <w:r>
        <w:t>: презентации, защиты кейсов.</w:t>
      </w:r>
    </w:p>
    <w:p w14:paraId="528B2D62" w14:textId="4058F16D" w:rsidR="00E84C42" w:rsidRDefault="00E84C42" w:rsidP="00650FA6">
      <w:pPr>
        <w:tabs>
          <w:tab w:val="left" w:pos="709"/>
          <w:tab w:val="left" w:pos="2491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bookmarkStart w:id="34" w:name="_Hlk199166743"/>
      <w:bookmarkStart w:id="35" w:name="_Hlk199235893"/>
      <w:r w:rsidR="00BF4115">
        <w:rPr>
          <w:b/>
        </w:rPr>
        <w:t>Формы фиксации образовательных результатов:</w:t>
      </w:r>
      <w:r w:rsidR="00021229">
        <w:rPr>
          <w:b/>
        </w:rPr>
        <w:t xml:space="preserve"> </w:t>
      </w:r>
      <w:bookmarkStart w:id="36" w:name="_Hlk198134022"/>
      <w:bookmarkEnd w:id="34"/>
    </w:p>
    <w:p w14:paraId="51471C84" w14:textId="6074A979" w:rsidR="00E84C42" w:rsidRDefault="00E84C42" w:rsidP="00650FA6">
      <w:pPr>
        <w:tabs>
          <w:tab w:val="left" w:pos="709"/>
          <w:tab w:val="left" w:pos="2491"/>
        </w:tabs>
        <w:rPr>
          <w:iCs/>
          <w:color w:val="000000" w:themeColor="text1"/>
          <w:szCs w:val="24"/>
        </w:rPr>
      </w:pPr>
      <w:r>
        <w:rPr>
          <w:iCs/>
          <w:color w:val="000000" w:themeColor="text1"/>
          <w:szCs w:val="24"/>
        </w:rPr>
        <w:tab/>
      </w:r>
      <w:r>
        <w:rPr>
          <w:iCs/>
          <w:color w:val="000000" w:themeColor="text1"/>
          <w:szCs w:val="24"/>
        </w:rPr>
        <w:tab/>
      </w:r>
      <w:r w:rsidRPr="007D2263">
        <w:rPr>
          <w:iCs/>
          <w:color w:val="000000" w:themeColor="text1"/>
          <w:szCs w:val="24"/>
        </w:rPr>
        <w:t>Портфолио достижений обучающихся (характеристика, грамоты, сертификаты, дипломы, экспертные заключения и т.п</w:t>
      </w:r>
      <w:r>
        <w:rPr>
          <w:iCs/>
          <w:color w:val="000000" w:themeColor="text1"/>
          <w:szCs w:val="24"/>
        </w:rPr>
        <w:t xml:space="preserve"> по необходимости и по запросу, по результатам участия в конкурсах </w:t>
      </w:r>
      <w:r>
        <w:rPr>
          <w:iCs/>
          <w:color w:val="000000" w:themeColor="text1"/>
          <w:szCs w:val="24"/>
        </w:rPr>
        <w:lastRenderedPageBreak/>
        <w:t>и мероприятиях</w:t>
      </w:r>
      <w:r w:rsidRPr="007D2263">
        <w:rPr>
          <w:iCs/>
          <w:color w:val="000000" w:themeColor="text1"/>
          <w:szCs w:val="24"/>
        </w:rPr>
        <w:t>), журнал, тест, информационная карта освоения обучающимися образовательной программы</w:t>
      </w:r>
      <w:r>
        <w:rPr>
          <w:iCs/>
          <w:color w:val="000000" w:themeColor="text1"/>
          <w:szCs w:val="24"/>
        </w:rPr>
        <w:t>.</w:t>
      </w:r>
      <w:bookmarkEnd w:id="36"/>
    </w:p>
    <w:p w14:paraId="76966FC7" w14:textId="77777777" w:rsidR="004D0EBF" w:rsidRPr="003E460F" w:rsidRDefault="004D0EBF" w:rsidP="00650FA6">
      <w:pPr>
        <w:tabs>
          <w:tab w:val="left" w:pos="709"/>
          <w:tab w:val="left" w:pos="2491"/>
        </w:tabs>
        <w:rPr>
          <w:b/>
          <w:bCs/>
          <w:iCs/>
          <w:color w:val="000000" w:themeColor="text1"/>
          <w:szCs w:val="24"/>
        </w:rPr>
      </w:pPr>
    </w:p>
    <w:p w14:paraId="487FB5EA" w14:textId="2023BE89" w:rsidR="00195A49" w:rsidRDefault="00BF4115" w:rsidP="00021229">
      <w:pPr>
        <w:pStyle w:val="2"/>
        <w:spacing w:after="0" w:line="240" w:lineRule="auto"/>
        <w:ind w:left="0" w:right="1" w:firstLine="0"/>
      </w:pPr>
      <w:bookmarkStart w:id="37" w:name="_Toc199167220"/>
      <w:bookmarkEnd w:id="35"/>
      <w:r>
        <w:t>ОЦЕНОЧНЫЕ МАТЕРИАЛЫ</w:t>
      </w:r>
      <w:bookmarkEnd w:id="37"/>
    </w:p>
    <w:p w14:paraId="16515B79" w14:textId="77777777" w:rsidR="00021229" w:rsidRPr="00021229" w:rsidRDefault="00021229" w:rsidP="00021229"/>
    <w:p w14:paraId="0AA2FC6A" w14:textId="143ADF6F" w:rsidR="00195A49" w:rsidRDefault="00BF4115" w:rsidP="00021229">
      <w:pPr>
        <w:spacing w:after="0" w:line="240" w:lineRule="auto"/>
        <w:ind w:left="61" w:right="0" w:firstLine="710"/>
      </w:pPr>
      <w:r>
        <w:t xml:space="preserve">Для оценки освоения обучающимися образовательной программы используется информационная карта </w:t>
      </w:r>
      <w:r>
        <w:rPr>
          <w:b/>
        </w:rPr>
        <w:t xml:space="preserve">(Приложение </w:t>
      </w:r>
      <w:r w:rsidR="00E84C42">
        <w:rPr>
          <w:b/>
        </w:rPr>
        <w:t>3</w:t>
      </w:r>
      <w:r>
        <w:rPr>
          <w:b/>
        </w:rPr>
        <w:t>)</w:t>
      </w:r>
      <w:r>
        <w:t>. Информация заносится в карту в соответствии с разработанными критериями.</w:t>
      </w:r>
    </w:p>
    <w:p w14:paraId="29BA2DD3" w14:textId="77777777" w:rsidR="00195A49" w:rsidRDefault="00BF4115" w:rsidP="00021229">
      <w:pPr>
        <w:spacing w:after="0" w:line="240" w:lineRule="auto"/>
        <w:ind w:left="61" w:right="0" w:firstLine="710"/>
      </w:pPr>
      <w:r>
        <w:t>Обучающиеся, успешно освоившие программу (с результатом высокий или средний уровень освоения) получают сертификат. Допускаются иные формы поощрения обучающихся (грамоты, дипломы и т.п).</w:t>
      </w:r>
    </w:p>
    <w:p w14:paraId="667CBDC9" w14:textId="4A2EF24B" w:rsidR="00195A49" w:rsidRDefault="00BF4115" w:rsidP="00021229">
      <w:pPr>
        <w:pStyle w:val="2"/>
        <w:spacing w:after="0" w:line="240" w:lineRule="auto"/>
        <w:ind w:left="0" w:right="3" w:firstLine="0"/>
      </w:pPr>
      <w:bookmarkStart w:id="38" w:name="_Toc199167221"/>
      <w:r>
        <w:t>СПИСОК ЛИТЕРАТУРЫ</w:t>
      </w:r>
      <w:bookmarkEnd w:id="38"/>
    </w:p>
    <w:p w14:paraId="06121013" w14:textId="77777777" w:rsidR="00021229" w:rsidRPr="00021229" w:rsidRDefault="00021229" w:rsidP="00021229"/>
    <w:p w14:paraId="2F00102B" w14:textId="77777777" w:rsidR="00021229" w:rsidRDefault="00BF4115" w:rsidP="00021229">
      <w:pPr>
        <w:spacing w:after="0" w:line="240" w:lineRule="auto"/>
        <w:ind w:left="0" w:right="4215" w:firstLine="709"/>
        <w:jc w:val="left"/>
        <w:rPr>
          <w:b/>
        </w:rPr>
      </w:pPr>
      <w:r>
        <w:rPr>
          <w:b/>
        </w:rPr>
        <w:t xml:space="preserve">Перечень рекомендуемых учебных изданий: </w:t>
      </w:r>
    </w:p>
    <w:p w14:paraId="5A89A275" w14:textId="4E5F0999" w:rsidR="00195A49" w:rsidRDefault="00BF4115" w:rsidP="00021229">
      <w:pPr>
        <w:spacing w:after="0" w:line="240" w:lineRule="auto"/>
        <w:ind w:left="0" w:right="4215" w:firstLine="709"/>
        <w:jc w:val="left"/>
      </w:pPr>
      <w:r>
        <w:rPr>
          <w:b/>
        </w:rPr>
        <w:t>Для педагога:</w:t>
      </w:r>
    </w:p>
    <w:p w14:paraId="71C92711" w14:textId="475CF627" w:rsidR="0033419F" w:rsidRPr="00D419AC" w:rsidRDefault="0033419F" w:rsidP="0033419F">
      <w:pPr>
        <w:widowControl w:val="0"/>
        <w:numPr>
          <w:ilvl w:val="0"/>
          <w:numId w:val="12"/>
        </w:numPr>
        <w:spacing w:after="0" w:line="240" w:lineRule="auto"/>
        <w:ind w:right="0" w:hanging="709"/>
        <w:rPr>
          <w:b/>
          <w:bCs/>
          <w:szCs w:val="24"/>
          <w:lang w:eastAsia="en-US"/>
        </w:rPr>
      </w:pPr>
      <w:r w:rsidRPr="00D419AC">
        <w:rPr>
          <w:szCs w:val="24"/>
          <w:lang w:eastAsia="en-US"/>
        </w:rPr>
        <w:t>10 лучших методов генерирования идей / М. Полгин. — Текст : электронный // 4</w:t>
      </w:r>
      <w:r w:rsidRPr="00D419AC">
        <w:rPr>
          <w:szCs w:val="24"/>
          <w:lang w:val="en-US" w:eastAsia="en-US"/>
        </w:rPr>
        <w:t>BRAIN</w:t>
      </w:r>
      <w:r w:rsidRPr="00D419AC">
        <w:rPr>
          <w:szCs w:val="24"/>
          <w:lang w:eastAsia="en-US"/>
        </w:rPr>
        <w:t xml:space="preserve">: [сайт]. — </w:t>
      </w:r>
      <w:r w:rsidRPr="00D419AC">
        <w:rPr>
          <w:szCs w:val="24"/>
          <w:lang w:val="en-US" w:eastAsia="en-US"/>
        </w:rPr>
        <w:t>URL</w:t>
      </w:r>
      <w:r w:rsidRPr="00D419AC">
        <w:rPr>
          <w:szCs w:val="24"/>
          <w:lang w:eastAsia="en-US"/>
        </w:rPr>
        <w:t xml:space="preserve">: </w:t>
      </w:r>
      <w:r w:rsidRPr="00D419AC">
        <w:rPr>
          <w:szCs w:val="24"/>
          <w:lang w:val="en-US" w:eastAsia="en-US"/>
        </w:rPr>
        <w:t>https</w:t>
      </w:r>
      <w:r w:rsidRPr="00D419AC">
        <w:rPr>
          <w:szCs w:val="24"/>
          <w:lang w:eastAsia="en-US"/>
        </w:rPr>
        <w:t>://</w:t>
      </w:r>
      <w:r w:rsidRPr="00D419AC">
        <w:rPr>
          <w:szCs w:val="24"/>
          <w:lang w:val="en-US" w:eastAsia="en-US"/>
        </w:rPr>
        <w:t>cutt</w:t>
      </w:r>
      <w:r w:rsidRPr="00D419AC">
        <w:rPr>
          <w:szCs w:val="24"/>
          <w:lang w:eastAsia="en-US"/>
        </w:rPr>
        <w:t>.</w:t>
      </w:r>
      <w:r w:rsidRPr="00D419AC">
        <w:rPr>
          <w:szCs w:val="24"/>
          <w:lang w:val="en-US" w:eastAsia="en-US"/>
        </w:rPr>
        <w:t>ly</w:t>
      </w:r>
      <w:r w:rsidRPr="00D419AC">
        <w:rPr>
          <w:szCs w:val="24"/>
          <w:lang w:eastAsia="en-US"/>
        </w:rPr>
        <w:t>/</w:t>
      </w:r>
      <w:r w:rsidRPr="00D419AC">
        <w:rPr>
          <w:szCs w:val="24"/>
          <w:lang w:val="en-US" w:eastAsia="en-US"/>
        </w:rPr>
        <w:t>CfjS</w:t>
      </w:r>
      <w:r w:rsidRPr="00D419AC">
        <w:rPr>
          <w:szCs w:val="24"/>
          <w:lang w:eastAsia="en-US"/>
        </w:rPr>
        <w:t>9</w:t>
      </w:r>
      <w:r w:rsidRPr="00D419AC">
        <w:rPr>
          <w:szCs w:val="24"/>
          <w:lang w:val="en-US" w:eastAsia="en-US"/>
        </w:rPr>
        <w:t>Hd</w:t>
      </w:r>
      <w:r w:rsidRPr="00D419AC">
        <w:rPr>
          <w:szCs w:val="24"/>
          <w:lang w:eastAsia="en-US"/>
        </w:rPr>
        <w:t xml:space="preserve"> (дата обращения: </w:t>
      </w:r>
      <w:bookmarkStart w:id="39" w:name="_Hlk200098118"/>
      <w:r w:rsidR="00CC3F32">
        <w:rPr>
          <w:szCs w:val="24"/>
        </w:rPr>
        <w:t>16.05.2025</w:t>
      </w:r>
      <w:bookmarkEnd w:id="39"/>
      <w:r w:rsidRPr="00D419AC">
        <w:rPr>
          <w:szCs w:val="24"/>
          <w:lang w:eastAsia="en-US"/>
        </w:rPr>
        <w:t>).</w:t>
      </w:r>
    </w:p>
    <w:p w14:paraId="4CECBD86" w14:textId="77777777" w:rsidR="0033419F" w:rsidRDefault="0033419F" w:rsidP="00021229">
      <w:pPr>
        <w:numPr>
          <w:ilvl w:val="0"/>
          <w:numId w:val="12"/>
        </w:numPr>
        <w:spacing w:after="0" w:line="240" w:lineRule="auto"/>
        <w:ind w:left="709" w:right="0" w:hanging="709"/>
      </w:pPr>
      <w:r>
        <w:t>Гудфеллоу Я. Глубокое обучение / Я. Гудфеллоу, И. Бенджио, А. Курвилль — Москва : The MIT Press, 2017. — 652 с. — Текст : непосредственный.</w:t>
      </w:r>
    </w:p>
    <w:p w14:paraId="312F8B62" w14:textId="77777777" w:rsidR="0033419F" w:rsidRDefault="0033419F" w:rsidP="00021229">
      <w:pPr>
        <w:numPr>
          <w:ilvl w:val="0"/>
          <w:numId w:val="12"/>
        </w:numPr>
        <w:spacing w:after="0" w:line="240" w:lineRule="auto"/>
        <w:ind w:left="709" w:right="0" w:hanging="709"/>
      </w:pPr>
      <w:r>
        <w:t>Доэрти, П. Человек + машина. Новые принципы работы в эпоху искусственного интеллекта / П. Доэрти, Д. Уилсон. — 2019. — 304 c. — Текст : непосредственный.</w:t>
      </w:r>
    </w:p>
    <w:p w14:paraId="0802EFF1" w14:textId="77777777" w:rsidR="0033419F" w:rsidRDefault="0033419F" w:rsidP="00021229">
      <w:pPr>
        <w:numPr>
          <w:ilvl w:val="0"/>
          <w:numId w:val="12"/>
        </w:numPr>
        <w:spacing w:after="0" w:line="240" w:lineRule="auto"/>
        <w:ind w:left="709" w:right="0" w:hanging="709"/>
      </w:pPr>
      <w:r>
        <w:t>Крон, Д. Глубокое обучение в картинках. Визуальный гид по искусственному интеллекту / Джон Крон, Грант Бейлевельд, Аглаэ Бассенс — Санкт-Петербург : Питер , 2020. — 400 c. — Текст : непосредственный.</w:t>
      </w:r>
    </w:p>
    <w:p w14:paraId="73BBB302" w14:textId="77777777" w:rsidR="0033419F" w:rsidRDefault="0033419F" w:rsidP="00021229">
      <w:pPr>
        <w:numPr>
          <w:ilvl w:val="0"/>
          <w:numId w:val="12"/>
        </w:numPr>
        <w:spacing w:after="0" w:line="240" w:lineRule="auto"/>
        <w:ind w:left="709" w:right="0" w:hanging="709"/>
      </w:pPr>
      <w:r>
        <w:t>Лекун, Я. Как учится машина. Революция в области нейронных сетей и глубокого обучения / Я. Лекун. — Москва : Интеллектуальная Литература, 2021. — 335 c. — Текст : непосредственный.</w:t>
      </w:r>
    </w:p>
    <w:p w14:paraId="02CF585B" w14:textId="77777777" w:rsidR="0033419F" w:rsidRDefault="0033419F" w:rsidP="00021229">
      <w:pPr>
        <w:numPr>
          <w:ilvl w:val="0"/>
          <w:numId w:val="12"/>
        </w:numPr>
        <w:spacing w:after="0" w:line="240" w:lineRule="auto"/>
        <w:ind w:left="709" w:right="0" w:hanging="709"/>
      </w:pPr>
      <w:r>
        <w:t>Маркофф, Д. Homo Roboticus? / Джон Маркофф. — Москва : Альпина нон-фикшн , 2020. — 536 c. — Текст : непосредственный. ISBN 978-5-00139-243-9</w:t>
      </w:r>
    </w:p>
    <w:p w14:paraId="677D3BA6" w14:textId="77777777" w:rsidR="0033419F" w:rsidRDefault="0033419F" w:rsidP="00021229">
      <w:pPr>
        <w:numPr>
          <w:ilvl w:val="0"/>
          <w:numId w:val="12"/>
        </w:numPr>
        <w:spacing w:after="0" w:line="240" w:lineRule="auto"/>
        <w:ind w:left="709" w:right="0" w:hanging="709"/>
      </w:pPr>
      <w:r>
        <w:t xml:space="preserve">Рассел, С. Искусственный интеллект. Современный подход. / Стюарт Рассел, Питер Норвиг — Москва : Диалектика (Вильямс) , 2020. — 1048 c. — Текст : непосредственный. </w:t>
      </w:r>
    </w:p>
    <w:p w14:paraId="4A665009" w14:textId="77777777" w:rsidR="0033419F" w:rsidRPr="00D419AC" w:rsidRDefault="0033419F" w:rsidP="0033419F">
      <w:pPr>
        <w:widowControl w:val="0"/>
        <w:numPr>
          <w:ilvl w:val="0"/>
          <w:numId w:val="12"/>
        </w:numPr>
        <w:spacing w:after="0" w:line="240" w:lineRule="auto"/>
        <w:ind w:right="0" w:hanging="709"/>
        <w:rPr>
          <w:szCs w:val="24"/>
          <w:lang w:eastAsia="en-US"/>
        </w:rPr>
      </w:pPr>
      <w:r w:rsidRPr="00D419AC">
        <w:rPr>
          <w:szCs w:val="24"/>
          <w:lang w:eastAsia="en-US"/>
        </w:rPr>
        <w:t>Рязанов, Иван. Основы проектной деятельности / И. Рязанов – М</w:t>
      </w:r>
      <w:r>
        <w:rPr>
          <w:szCs w:val="24"/>
          <w:lang w:eastAsia="en-US"/>
        </w:rPr>
        <w:t>осква</w:t>
      </w:r>
      <w:r w:rsidRPr="00D419AC">
        <w:rPr>
          <w:szCs w:val="24"/>
          <w:lang w:eastAsia="en-US"/>
        </w:rPr>
        <w:t xml:space="preserve"> : Фонд новых форм развития образования, 2017 – 52 с. — Текст : непосредственный.</w:t>
      </w:r>
    </w:p>
    <w:p w14:paraId="1A04E82C" w14:textId="319A59B3" w:rsidR="00195A49" w:rsidRDefault="00BF4115" w:rsidP="00021229">
      <w:pPr>
        <w:spacing w:after="0" w:line="240" w:lineRule="auto"/>
        <w:ind w:left="0" w:right="0" w:firstLine="709"/>
      </w:pPr>
      <w:r>
        <w:rPr>
          <w:b/>
        </w:rPr>
        <w:t>Для обучающихся:</w:t>
      </w:r>
    </w:p>
    <w:p w14:paraId="14398D53" w14:textId="77777777" w:rsidR="0033419F" w:rsidRDefault="0033419F" w:rsidP="00021229">
      <w:pPr>
        <w:numPr>
          <w:ilvl w:val="0"/>
          <w:numId w:val="12"/>
        </w:numPr>
        <w:spacing w:after="0" w:line="240" w:lineRule="auto"/>
        <w:ind w:left="709" w:right="0" w:hanging="709"/>
      </w:pPr>
      <w:r>
        <w:t>Гудфеллоу Я. Глубокое обучение / Я. Гудфеллоу, И. Бенджио, А. Курвилль — Москва : The MIT Press, 2017. — 652 с. — Текст : непосредственный.</w:t>
      </w:r>
    </w:p>
    <w:p w14:paraId="7EEF63BE" w14:textId="77777777" w:rsidR="0033419F" w:rsidRDefault="0033419F" w:rsidP="00021229">
      <w:pPr>
        <w:numPr>
          <w:ilvl w:val="0"/>
          <w:numId w:val="12"/>
        </w:numPr>
        <w:spacing w:after="0" w:line="240" w:lineRule="auto"/>
        <w:ind w:left="709" w:right="0" w:hanging="709"/>
      </w:pPr>
      <w:r>
        <w:t>Доэрти, П. Человек + машина. Новые принципы работы в эпоху искусственного интеллекта / П. Доэрти, Д. Уилсон. — 2019. — 304 c. — Текст : непосредственный.</w:t>
      </w:r>
    </w:p>
    <w:p w14:paraId="40D271E0" w14:textId="77777777" w:rsidR="0033419F" w:rsidRDefault="0033419F" w:rsidP="00021229">
      <w:pPr>
        <w:numPr>
          <w:ilvl w:val="0"/>
          <w:numId w:val="12"/>
        </w:numPr>
        <w:spacing w:after="0" w:line="240" w:lineRule="auto"/>
        <w:ind w:left="709" w:right="0" w:hanging="709"/>
      </w:pPr>
      <w:r>
        <w:t>Лекун, Я. Как учится машина. Революция в области нейронных сетей и глубокого обучения / Я. Лекун. — Москва : Интеллектуальная Литература, 2021. — 335 c. — Текст : непосредственный.</w:t>
      </w:r>
    </w:p>
    <w:p w14:paraId="4761B728" w14:textId="77777777" w:rsidR="00E84C42" w:rsidRPr="00D419AC" w:rsidRDefault="00E84C42" w:rsidP="00E84C42">
      <w:pPr>
        <w:widowControl w:val="0"/>
        <w:ind w:left="-3" w:firstLine="711"/>
        <w:rPr>
          <w:b/>
          <w:bCs/>
          <w:szCs w:val="24"/>
          <w:lang w:val="en-US" w:eastAsia="en-US"/>
        </w:rPr>
      </w:pPr>
      <w:r w:rsidRPr="00D419AC">
        <w:rPr>
          <w:b/>
          <w:bCs/>
          <w:szCs w:val="24"/>
          <w:lang w:eastAsia="en-US"/>
        </w:rPr>
        <w:t>Для родителей</w:t>
      </w:r>
      <w:r w:rsidRPr="00D419AC">
        <w:rPr>
          <w:b/>
          <w:bCs/>
          <w:szCs w:val="24"/>
          <w:lang w:val="en-US" w:eastAsia="en-US"/>
        </w:rPr>
        <w:t>:</w:t>
      </w:r>
    </w:p>
    <w:p w14:paraId="0B815334" w14:textId="77777777" w:rsidR="0033419F" w:rsidRPr="00D107A1" w:rsidRDefault="0033419F" w:rsidP="0033419F">
      <w:pPr>
        <w:pStyle w:val="a7"/>
        <w:widowControl w:val="0"/>
        <w:numPr>
          <w:ilvl w:val="0"/>
          <w:numId w:val="12"/>
        </w:numPr>
        <w:spacing w:after="0" w:line="240" w:lineRule="auto"/>
        <w:ind w:left="709" w:right="0" w:hanging="709"/>
        <w:rPr>
          <w:rFonts w:eastAsia="Wingdings"/>
          <w:bCs/>
          <w:szCs w:val="24"/>
          <w:lang w:eastAsia="zh-CN"/>
        </w:rPr>
      </w:pPr>
      <w:bookmarkStart w:id="40" w:name="_Hlk199236084"/>
      <w:r w:rsidRPr="00D107A1">
        <w:rPr>
          <w:szCs w:val="24"/>
        </w:rPr>
        <w:t>Геппенрейтер, Ю. Б. Общаться с ребенком. Как? / Ю. Б. Геппенрейтер. — 3-е изд. — Москва : Сфера, 2020. — 118 c. — Текст : непосредственный.</w:t>
      </w:r>
    </w:p>
    <w:p w14:paraId="7B61A07E" w14:textId="77777777" w:rsidR="0033419F" w:rsidRPr="00D107A1" w:rsidRDefault="0033419F" w:rsidP="0033419F">
      <w:pPr>
        <w:pStyle w:val="a7"/>
        <w:widowControl w:val="0"/>
        <w:numPr>
          <w:ilvl w:val="0"/>
          <w:numId w:val="12"/>
        </w:numPr>
        <w:spacing w:after="0" w:line="240" w:lineRule="auto"/>
        <w:ind w:left="709" w:right="0" w:hanging="709"/>
        <w:rPr>
          <w:rFonts w:eastAsia="Wingdings"/>
          <w:bCs/>
          <w:szCs w:val="24"/>
          <w:lang w:eastAsia="zh-CN"/>
        </w:rPr>
      </w:pPr>
      <w:r w:rsidRPr="00D107A1">
        <w:rPr>
          <w:szCs w:val="24"/>
        </w:rPr>
        <w:t>Годун</w:t>
      </w:r>
      <w:r>
        <w:rPr>
          <w:szCs w:val="24"/>
        </w:rPr>
        <w:t>,</w:t>
      </w:r>
      <w:r w:rsidRPr="00D107A1">
        <w:rPr>
          <w:szCs w:val="24"/>
        </w:rPr>
        <w:t xml:space="preserve"> Г</w:t>
      </w:r>
      <w:r>
        <w:rPr>
          <w:szCs w:val="24"/>
        </w:rPr>
        <w:t xml:space="preserve">. В. </w:t>
      </w:r>
      <w:r w:rsidRPr="00D107A1">
        <w:rPr>
          <w:szCs w:val="24"/>
        </w:rPr>
        <w:t>Энциклопедия детской мотивации</w:t>
      </w:r>
      <w:r>
        <w:rPr>
          <w:szCs w:val="24"/>
        </w:rPr>
        <w:t xml:space="preserve"> / Г. В. Годун, </w:t>
      </w:r>
      <w:r w:rsidRPr="00D107A1">
        <w:rPr>
          <w:szCs w:val="24"/>
        </w:rPr>
        <w:t xml:space="preserve"> А</w:t>
      </w:r>
      <w:r>
        <w:rPr>
          <w:szCs w:val="24"/>
        </w:rPr>
        <w:t xml:space="preserve">. </w:t>
      </w:r>
      <w:r w:rsidRPr="00D107A1">
        <w:rPr>
          <w:szCs w:val="24"/>
        </w:rPr>
        <w:t>Н</w:t>
      </w:r>
      <w:r>
        <w:rPr>
          <w:szCs w:val="24"/>
        </w:rPr>
        <w:t xml:space="preserve">. </w:t>
      </w:r>
      <w:r w:rsidRPr="00D107A1">
        <w:rPr>
          <w:szCs w:val="24"/>
        </w:rPr>
        <w:t>Згода</w:t>
      </w:r>
      <w:r>
        <w:rPr>
          <w:szCs w:val="24"/>
        </w:rPr>
        <w:t xml:space="preserve">, </w:t>
      </w:r>
      <w:r w:rsidRPr="00D107A1">
        <w:rPr>
          <w:szCs w:val="24"/>
        </w:rPr>
        <w:t>И</w:t>
      </w:r>
      <w:r>
        <w:rPr>
          <w:szCs w:val="24"/>
        </w:rPr>
        <w:t xml:space="preserve">. </w:t>
      </w:r>
      <w:r w:rsidRPr="00D107A1">
        <w:rPr>
          <w:szCs w:val="24"/>
        </w:rPr>
        <w:t>Г</w:t>
      </w:r>
      <w:r>
        <w:rPr>
          <w:szCs w:val="24"/>
        </w:rPr>
        <w:t xml:space="preserve">. </w:t>
      </w:r>
      <w:r w:rsidRPr="00D107A1">
        <w:rPr>
          <w:szCs w:val="24"/>
        </w:rPr>
        <w:t>Чередов</w:t>
      </w:r>
      <w:r>
        <w:rPr>
          <w:szCs w:val="24"/>
        </w:rPr>
        <w:t xml:space="preserve">. </w:t>
      </w:r>
      <w:r w:rsidRPr="00D107A1">
        <w:rPr>
          <w:szCs w:val="24"/>
        </w:rPr>
        <w:t>— 1-е изд. — С</w:t>
      </w:r>
      <w:r>
        <w:rPr>
          <w:szCs w:val="24"/>
        </w:rPr>
        <w:t xml:space="preserve">анкт-Петербург </w:t>
      </w:r>
      <w:r w:rsidRPr="00D107A1">
        <w:rPr>
          <w:szCs w:val="24"/>
        </w:rPr>
        <w:t>: Любавич, 2019. — 312 c. — Текст : непосредственный.</w:t>
      </w:r>
    </w:p>
    <w:bookmarkEnd w:id="40"/>
    <w:p w14:paraId="6B570139" w14:textId="77777777" w:rsidR="0033419F" w:rsidRDefault="0033419F" w:rsidP="0033419F">
      <w:pPr>
        <w:numPr>
          <w:ilvl w:val="0"/>
          <w:numId w:val="12"/>
        </w:numPr>
        <w:spacing w:after="0" w:line="240" w:lineRule="auto"/>
        <w:ind w:left="709" w:right="0" w:hanging="709"/>
      </w:pPr>
      <w:r>
        <w:t>Доэрти, П. Человек + машина. Новые принципы работы в эпоху искусственного интеллекта / П. Доэрти, Д. Уилсон. — 2019. — 304 c. — Текст : непосредственный.</w:t>
      </w:r>
    </w:p>
    <w:p w14:paraId="03D6E6DD" w14:textId="77777777" w:rsidR="0033419F" w:rsidRPr="00D107A1" w:rsidRDefault="0033419F" w:rsidP="0033419F">
      <w:pPr>
        <w:pStyle w:val="a7"/>
        <w:widowControl w:val="0"/>
        <w:numPr>
          <w:ilvl w:val="0"/>
          <w:numId w:val="12"/>
        </w:numPr>
        <w:spacing w:after="0" w:line="240" w:lineRule="auto"/>
        <w:ind w:left="709" w:right="0" w:hanging="709"/>
        <w:rPr>
          <w:rFonts w:eastAsia="Wingdings"/>
          <w:bCs/>
          <w:szCs w:val="24"/>
          <w:lang w:eastAsia="zh-CN"/>
        </w:rPr>
      </w:pPr>
      <w:bookmarkStart w:id="41" w:name="_Hlk199236092"/>
      <w:r w:rsidRPr="00D107A1">
        <w:rPr>
          <w:szCs w:val="24"/>
        </w:rPr>
        <w:t>Шапиро, Д. Как подготовить детей к будущему, которое едва можно предсказать / Д. Шапиро. — Москва : Бомбора, 2019. — 352 c. — Текст : непосредственный.</w:t>
      </w:r>
    </w:p>
    <w:bookmarkEnd w:id="41"/>
    <w:p w14:paraId="28D39585" w14:textId="77777777" w:rsidR="00E84C42" w:rsidRDefault="00E84C42" w:rsidP="00E84C42">
      <w:pPr>
        <w:spacing w:after="0" w:line="240" w:lineRule="auto"/>
        <w:ind w:left="709" w:right="0" w:firstLine="0"/>
      </w:pPr>
    </w:p>
    <w:p w14:paraId="0D1CBD99" w14:textId="08373C84" w:rsidR="0033419F" w:rsidRPr="0033419F" w:rsidRDefault="0033419F" w:rsidP="0033419F">
      <w:pPr>
        <w:pStyle w:val="1"/>
        <w:numPr>
          <w:ilvl w:val="0"/>
          <w:numId w:val="0"/>
        </w:numPr>
        <w:spacing w:after="0" w:line="240" w:lineRule="auto"/>
        <w:ind w:left="226"/>
        <w:jc w:val="right"/>
        <w:rPr>
          <w:szCs w:val="24"/>
        </w:rPr>
      </w:pPr>
      <w:bookmarkStart w:id="42" w:name="_Toc137591300"/>
      <w:bookmarkStart w:id="43" w:name="_Toc199165488"/>
      <w:bookmarkStart w:id="44" w:name="_Toc199167222"/>
      <w:bookmarkStart w:id="45" w:name="_Hlk199237021"/>
      <w:r w:rsidRPr="0033419F">
        <w:rPr>
          <w:szCs w:val="24"/>
        </w:rPr>
        <w:lastRenderedPageBreak/>
        <w:t xml:space="preserve">Приложение </w:t>
      </w:r>
      <w:bookmarkEnd w:id="42"/>
      <w:bookmarkEnd w:id="43"/>
      <w:r w:rsidRPr="0033419F">
        <w:rPr>
          <w:szCs w:val="24"/>
        </w:rPr>
        <w:t>1</w:t>
      </w:r>
      <w:bookmarkEnd w:id="44"/>
    </w:p>
    <w:p w14:paraId="47F58BB3" w14:textId="77777777" w:rsidR="0033419F" w:rsidRDefault="0033419F" w:rsidP="0033419F">
      <w:pPr>
        <w:jc w:val="center"/>
        <w:rPr>
          <w:b/>
          <w:szCs w:val="24"/>
        </w:rPr>
      </w:pPr>
      <w:bookmarkStart w:id="46" w:name="_Hlk198136319"/>
    </w:p>
    <w:p w14:paraId="22A26196" w14:textId="4A194EEC" w:rsidR="0033419F" w:rsidRDefault="0033419F" w:rsidP="0033419F">
      <w:pPr>
        <w:jc w:val="center"/>
        <w:rPr>
          <w:b/>
          <w:szCs w:val="24"/>
        </w:rPr>
      </w:pPr>
      <w:r>
        <w:rPr>
          <w:b/>
          <w:szCs w:val="24"/>
        </w:rPr>
        <w:t>Инструктажи по ОТ и ТБ</w:t>
      </w:r>
    </w:p>
    <w:p w14:paraId="4A868A83" w14:textId="77777777" w:rsidR="0033419F" w:rsidRDefault="0033419F" w:rsidP="0033419F">
      <w:pPr>
        <w:ind w:firstLine="708"/>
        <w:rPr>
          <w:szCs w:val="24"/>
        </w:rPr>
      </w:pPr>
    </w:p>
    <w:p w14:paraId="267CA752" w14:textId="77777777" w:rsidR="0033419F" w:rsidRDefault="0033419F" w:rsidP="0033419F">
      <w:pPr>
        <w:ind w:firstLine="708"/>
        <w:rPr>
          <w:szCs w:val="24"/>
        </w:rPr>
      </w:pPr>
      <w:r>
        <w:rPr>
          <w:szCs w:val="24"/>
        </w:rPr>
        <w:t xml:space="preserve">В целях обеспечения охраны здоровья и безопасных условий обучения и воспитания программой предусмотрено проведение обязательных </w:t>
      </w:r>
      <w:r>
        <w:rPr>
          <w:b/>
          <w:szCs w:val="24"/>
        </w:rPr>
        <w:t>инструктажей по охране труда для обучающихся.</w:t>
      </w:r>
      <w:r>
        <w:rPr>
          <w:szCs w:val="24"/>
        </w:rPr>
        <w:t xml:space="preserve"> Изучение вопросов охраны труда, пожарной безопасности и электробезопасности проводится с целью формирования у обучающихся сознательного и ответственного отношения к вопросам личной безопасности и безопасности окружающих Прохождение инструктажей обучающимися и соблюдение правил ТБ является обязательным.</w:t>
      </w:r>
    </w:p>
    <w:p w14:paraId="172BC591" w14:textId="77777777" w:rsidR="0033419F" w:rsidRDefault="0033419F" w:rsidP="0033419F">
      <w:pPr>
        <w:ind w:firstLine="708"/>
        <w:rPr>
          <w:szCs w:val="24"/>
        </w:rPr>
      </w:pPr>
      <w:r>
        <w:rPr>
          <w:szCs w:val="24"/>
        </w:rPr>
        <w:t>Инструкции разработаны в соответствии с СП 2.4.3648-20 «Санитарно-эпидемиологические требования к организациям воспитания и обучения, отдыха и оздоровления детей и молодёжи», Федеральным законом № 273-ФЗ от 29.12.2012 г. «Об образовании в Российской Федерации», Письмом Минобрнауки России № 12-1077 от 25.08.2015 г. «Рекомендации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деятельность» и иными нормативно-правовыми актами, Уставом и Правилами внутреннего распорядка обучающихся МАОУ Гимназии № 3 г. Южно-Сахалинска.</w:t>
      </w:r>
    </w:p>
    <w:p w14:paraId="0546F7D0" w14:textId="77777777" w:rsidR="0033419F" w:rsidRDefault="0033419F" w:rsidP="0033419F">
      <w:pPr>
        <w:ind w:firstLine="708"/>
        <w:rPr>
          <w:szCs w:val="24"/>
        </w:rPr>
      </w:pPr>
      <w:r>
        <w:rPr>
          <w:szCs w:val="24"/>
        </w:rPr>
        <w:t>В соответствии с действующим законодательством в ДТ «Кванториум» предусмотрены следующие виды инструктажей:</w:t>
      </w:r>
    </w:p>
    <w:p w14:paraId="0E9D9984" w14:textId="77777777" w:rsidR="0033419F" w:rsidRDefault="0033419F" w:rsidP="0033419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0" w:hanging="709"/>
        <w:rPr>
          <w:szCs w:val="24"/>
        </w:rPr>
      </w:pPr>
      <w:r>
        <w:rPr>
          <w:szCs w:val="24"/>
        </w:rPr>
        <w:t>Вводный (ИОТ - 054 - 2023)</w:t>
      </w:r>
    </w:p>
    <w:p w14:paraId="4F172436" w14:textId="77777777" w:rsidR="0033419F" w:rsidRDefault="0033419F" w:rsidP="0033419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0" w:hanging="709"/>
        <w:rPr>
          <w:szCs w:val="24"/>
        </w:rPr>
      </w:pPr>
      <w:r>
        <w:rPr>
          <w:szCs w:val="24"/>
        </w:rPr>
        <w:t>Первичный (ИОТ – 110 - 2023)</w:t>
      </w:r>
    </w:p>
    <w:p w14:paraId="45D4FB7E" w14:textId="77777777" w:rsidR="0033419F" w:rsidRDefault="0033419F" w:rsidP="0033419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0" w:hanging="709"/>
        <w:rPr>
          <w:szCs w:val="24"/>
        </w:rPr>
      </w:pPr>
      <w:r>
        <w:rPr>
          <w:szCs w:val="24"/>
        </w:rPr>
        <w:t>Повторный (ИОТ – 110 - 2023)</w:t>
      </w:r>
    </w:p>
    <w:p w14:paraId="16C0DC61" w14:textId="77777777" w:rsidR="0033419F" w:rsidRDefault="0033419F" w:rsidP="0033419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0" w:hanging="709"/>
        <w:rPr>
          <w:szCs w:val="24"/>
        </w:rPr>
      </w:pPr>
      <w:r>
        <w:rPr>
          <w:szCs w:val="24"/>
        </w:rPr>
        <w:t>Внеплановый (ИОТ – 110 - 2023)</w:t>
      </w:r>
    </w:p>
    <w:p w14:paraId="7FD33346" w14:textId="77777777" w:rsidR="0033419F" w:rsidRDefault="0033419F" w:rsidP="0033419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0" w:hanging="709"/>
        <w:rPr>
          <w:szCs w:val="24"/>
        </w:rPr>
      </w:pPr>
      <w:r>
        <w:rPr>
          <w:szCs w:val="24"/>
        </w:rPr>
        <w:t>Целевой (ИОТ – 110 - 2023)</w:t>
      </w:r>
    </w:p>
    <w:p w14:paraId="646313EA" w14:textId="77777777" w:rsidR="0033419F" w:rsidRDefault="0033419F" w:rsidP="0033419F">
      <w:pPr>
        <w:rPr>
          <w:szCs w:val="24"/>
        </w:rPr>
      </w:pPr>
      <w:r>
        <w:rPr>
          <w:szCs w:val="24"/>
        </w:rPr>
        <w:br w:type="page"/>
      </w:r>
    </w:p>
    <w:p w14:paraId="47FFF237" w14:textId="59F2E506" w:rsidR="0033419F" w:rsidRPr="0033419F" w:rsidRDefault="0033419F" w:rsidP="0033419F">
      <w:pPr>
        <w:pStyle w:val="1"/>
        <w:numPr>
          <w:ilvl w:val="0"/>
          <w:numId w:val="0"/>
        </w:numPr>
        <w:spacing w:after="0" w:line="240" w:lineRule="auto"/>
        <w:ind w:left="84"/>
        <w:jc w:val="right"/>
        <w:rPr>
          <w:iCs/>
          <w:szCs w:val="24"/>
        </w:rPr>
      </w:pPr>
      <w:bookmarkStart w:id="47" w:name="_Toc173772646"/>
      <w:bookmarkStart w:id="48" w:name="_Toc199165489"/>
      <w:bookmarkStart w:id="49" w:name="_Toc199167223"/>
      <w:bookmarkStart w:id="50" w:name="_Hlk198136333"/>
      <w:bookmarkEnd w:id="46"/>
      <w:r w:rsidRPr="0033419F">
        <w:rPr>
          <w:szCs w:val="24"/>
        </w:rPr>
        <w:lastRenderedPageBreak/>
        <w:t xml:space="preserve">Приложение </w:t>
      </w:r>
      <w:bookmarkEnd w:id="47"/>
      <w:bookmarkEnd w:id="48"/>
      <w:r w:rsidRPr="0033419F">
        <w:rPr>
          <w:szCs w:val="24"/>
        </w:rPr>
        <w:t>2</w:t>
      </w:r>
      <w:bookmarkEnd w:id="49"/>
    </w:p>
    <w:p w14:paraId="36811586" w14:textId="77777777" w:rsidR="00487795" w:rsidRDefault="00487795" w:rsidP="00487795">
      <w:pPr>
        <w:spacing w:after="0" w:line="240" w:lineRule="auto"/>
        <w:jc w:val="center"/>
        <w:rPr>
          <w:b/>
          <w:bCs/>
          <w:szCs w:val="24"/>
        </w:rPr>
      </w:pPr>
    </w:p>
    <w:p w14:paraId="20573605" w14:textId="41BE243D" w:rsidR="0033419F" w:rsidRDefault="0033419F" w:rsidP="00487795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Воспитательный модуль</w:t>
      </w:r>
    </w:p>
    <w:p w14:paraId="4CC0346F" w14:textId="77777777" w:rsidR="0033419F" w:rsidRDefault="0033419F" w:rsidP="00487795">
      <w:pPr>
        <w:spacing w:after="0" w:line="240" w:lineRule="auto"/>
        <w:ind w:firstLine="708"/>
        <w:jc w:val="center"/>
        <w:rPr>
          <w:b/>
          <w:bCs/>
          <w:szCs w:val="24"/>
        </w:rPr>
      </w:pPr>
    </w:p>
    <w:p w14:paraId="04A85F45" w14:textId="77777777" w:rsidR="0033419F" w:rsidRDefault="0033419F" w:rsidP="00487795">
      <w:pPr>
        <w:spacing w:after="0" w:line="240" w:lineRule="auto"/>
        <w:ind w:firstLine="708"/>
        <w:rPr>
          <w:bCs/>
          <w:szCs w:val="24"/>
        </w:rPr>
      </w:pPr>
      <w:r w:rsidRPr="00AC6CE7">
        <w:rPr>
          <w:bCs/>
          <w:szCs w:val="24"/>
        </w:rPr>
        <w:t>В</w:t>
      </w:r>
      <w:r>
        <w:rPr>
          <w:bCs/>
          <w:szCs w:val="24"/>
        </w:rPr>
        <w:t xml:space="preserve">оспитание обучающихся </w:t>
      </w:r>
      <w:r w:rsidRPr="00AC6CE7">
        <w:rPr>
          <w:bCs/>
          <w:szCs w:val="24"/>
        </w:rPr>
        <w:t>осуществляется</w:t>
      </w:r>
      <w:r>
        <w:rPr>
          <w:bCs/>
          <w:szCs w:val="24"/>
        </w:rPr>
        <w:t xml:space="preserve"> в соответствии с Программой воспитания                           ДТ Кванториум и Планом воспитательной работы на 2025-2026 учебный год, их целями, задачами, приоритетными направлениями (</w:t>
      </w:r>
      <w:hyperlink r:id="rId14" w:history="1">
        <w:r w:rsidRPr="00633B89">
          <w:rPr>
            <w:rStyle w:val="a9"/>
            <w:bCs/>
            <w:szCs w:val="24"/>
          </w:rPr>
          <w:t>https://kvantorium.yuzhno-sakh.ru/</w:t>
        </w:r>
      </w:hyperlink>
      <w:r>
        <w:rPr>
          <w:bCs/>
          <w:szCs w:val="24"/>
        </w:rPr>
        <w:t>).</w:t>
      </w:r>
    </w:p>
    <w:p w14:paraId="4A5B7E7B" w14:textId="77777777" w:rsidR="0033419F" w:rsidRDefault="0033419F" w:rsidP="00487795">
      <w:pPr>
        <w:suppressAutoHyphens/>
        <w:spacing w:after="0" w:line="240" w:lineRule="auto"/>
        <w:rPr>
          <w:rFonts w:eastAsia="Wingdings"/>
          <w:iCs/>
          <w:color w:val="000000" w:themeColor="text1"/>
          <w:szCs w:val="24"/>
          <w:lang w:eastAsia="zh-CN"/>
        </w:rPr>
      </w:pPr>
      <w:r>
        <w:rPr>
          <w:rFonts w:eastAsia="Wingdings"/>
          <w:b/>
          <w:bCs/>
          <w:iCs/>
          <w:color w:val="000000" w:themeColor="text1"/>
          <w:szCs w:val="24"/>
          <w:lang w:eastAsia="zh-CN"/>
        </w:rPr>
        <w:tab/>
      </w:r>
      <w:r w:rsidRPr="00F21188">
        <w:rPr>
          <w:rFonts w:eastAsia="Wingdings"/>
          <w:iCs/>
          <w:color w:val="000000" w:themeColor="text1"/>
          <w:szCs w:val="24"/>
          <w:lang w:eastAsia="zh-CN"/>
        </w:rPr>
        <w:t>В рамках реализации программы планируется организация следующих ключевых мероприятий:</w:t>
      </w:r>
    </w:p>
    <w:p w14:paraId="4CCF24A8" w14:textId="77777777" w:rsidR="00487795" w:rsidRDefault="00487795" w:rsidP="00487795">
      <w:pPr>
        <w:spacing w:after="0" w:line="240" w:lineRule="auto"/>
        <w:jc w:val="center"/>
        <w:rPr>
          <w:rFonts w:eastAsia="Wingdings"/>
          <w:iCs/>
          <w:szCs w:val="24"/>
          <w:lang w:eastAsia="zh-CN"/>
        </w:rPr>
      </w:pPr>
    </w:p>
    <w:p w14:paraId="3310192A" w14:textId="028F4177" w:rsidR="0033419F" w:rsidRPr="00B926DB" w:rsidRDefault="0033419F" w:rsidP="00487795">
      <w:pPr>
        <w:spacing w:after="0" w:line="240" w:lineRule="auto"/>
        <w:jc w:val="center"/>
        <w:rPr>
          <w:rFonts w:eastAsia="Wingdings"/>
          <w:iCs/>
          <w:szCs w:val="24"/>
          <w:lang w:eastAsia="zh-CN"/>
        </w:rPr>
      </w:pPr>
      <w:r w:rsidRPr="00B926DB">
        <w:rPr>
          <w:rFonts w:eastAsia="Wingdings"/>
          <w:iCs/>
          <w:szCs w:val="24"/>
          <w:lang w:eastAsia="zh-CN"/>
        </w:rPr>
        <w:t>План ключевых мероприятий и дел ДТ Кванториум</w:t>
      </w:r>
    </w:p>
    <w:tbl>
      <w:tblPr>
        <w:tblStyle w:val="aa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4366"/>
        <w:gridCol w:w="1985"/>
        <w:gridCol w:w="1843"/>
        <w:gridCol w:w="1587"/>
      </w:tblGrid>
      <w:tr w:rsidR="0033419F" w:rsidRPr="00983E7F" w14:paraId="4D54C922" w14:textId="77777777" w:rsidTr="00391D70">
        <w:tc>
          <w:tcPr>
            <w:tcW w:w="562" w:type="dxa"/>
          </w:tcPr>
          <w:p w14:paraId="0BA229FE" w14:textId="77777777" w:rsidR="0033419F" w:rsidRPr="00983E7F" w:rsidRDefault="0033419F" w:rsidP="00487795">
            <w:pPr>
              <w:suppressAutoHyphens/>
              <w:spacing w:after="0" w:line="240" w:lineRule="auto"/>
              <w:ind w:left="-15"/>
              <w:jc w:val="center"/>
              <w:rPr>
                <w:rFonts w:eastAsia="Wingdings"/>
                <w:iCs/>
                <w:color w:val="000000" w:themeColor="text1"/>
                <w:szCs w:val="24"/>
                <w:lang w:eastAsia="zh-CN"/>
              </w:rPr>
            </w:pPr>
            <w:r w:rsidRPr="00983E7F">
              <w:rPr>
                <w:rFonts w:eastAsia="Wingdings"/>
                <w:iCs/>
                <w:color w:val="000000" w:themeColor="text1"/>
                <w:szCs w:val="24"/>
                <w:lang w:eastAsia="zh-CN"/>
              </w:rPr>
              <w:t>№</w:t>
            </w:r>
          </w:p>
        </w:tc>
        <w:tc>
          <w:tcPr>
            <w:tcW w:w="4366" w:type="dxa"/>
          </w:tcPr>
          <w:p w14:paraId="67319E8F" w14:textId="77777777" w:rsidR="0033419F" w:rsidRPr="00983E7F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Cs w:val="24"/>
                <w:lang w:eastAsia="zh-CN"/>
              </w:rPr>
            </w:pPr>
            <w:r w:rsidRPr="00983E7F">
              <w:rPr>
                <w:rFonts w:eastAsia="Wingdings"/>
                <w:iCs/>
                <w:color w:val="000000" w:themeColor="text1"/>
                <w:szCs w:val="24"/>
                <w:lang w:eastAsia="zh-CN"/>
              </w:rPr>
              <w:t>Ключевые мероприятия и дела</w:t>
            </w:r>
          </w:p>
        </w:tc>
        <w:tc>
          <w:tcPr>
            <w:tcW w:w="1985" w:type="dxa"/>
          </w:tcPr>
          <w:p w14:paraId="759CB102" w14:textId="77777777" w:rsidR="0033419F" w:rsidRPr="00983E7F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Cs w:val="24"/>
                <w:lang w:eastAsia="zh-CN"/>
              </w:rPr>
            </w:pPr>
            <w:r w:rsidRPr="00983E7F">
              <w:rPr>
                <w:rFonts w:eastAsia="Wingdings"/>
                <w:iCs/>
                <w:color w:val="000000" w:themeColor="text1"/>
                <w:szCs w:val="24"/>
                <w:lang w:eastAsia="zh-CN"/>
              </w:rPr>
              <w:t>Срок реализации</w:t>
            </w:r>
          </w:p>
        </w:tc>
        <w:tc>
          <w:tcPr>
            <w:tcW w:w="1843" w:type="dxa"/>
          </w:tcPr>
          <w:p w14:paraId="173F8A7F" w14:textId="77777777" w:rsidR="0033419F" w:rsidRPr="00983E7F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Cs w:val="24"/>
                <w:lang w:eastAsia="zh-CN"/>
              </w:rPr>
            </w:pPr>
            <w:r w:rsidRPr="00983E7F">
              <w:rPr>
                <w:rFonts w:eastAsia="Wingdings"/>
                <w:iCs/>
                <w:color w:val="000000" w:themeColor="text1"/>
                <w:szCs w:val="24"/>
                <w:lang w:eastAsia="zh-CN"/>
              </w:rPr>
              <w:t>Ответственный</w:t>
            </w:r>
          </w:p>
        </w:tc>
        <w:tc>
          <w:tcPr>
            <w:tcW w:w="1587" w:type="dxa"/>
          </w:tcPr>
          <w:p w14:paraId="7BB0EBD8" w14:textId="77777777" w:rsidR="0033419F" w:rsidRPr="00983E7F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Cs w:val="24"/>
                <w:lang w:eastAsia="zh-CN"/>
              </w:rPr>
            </w:pPr>
            <w:r w:rsidRPr="00983E7F">
              <w:rPr>
                <w:rFonts w:eastAsia="Wingdings"/>
                <w:iCs/>
                <w:color w:val="000000" w:themeColor="text1"/>
                <w:szCs w:val="24"/>
                <w:lang w:eastAsia="zh-CN"/>
              </w:rPr>
              <w:t>Примечание</w:t>
            </w:r>
          </w:p>
        </w:tc>
      </w:tr>
      <w:tr w:rsidR="0033419F" w:rsidRPr="00983E7F" w14:paraId="3CF825C0" w14:textId="77777777" w:rsidTr="00391D70">
        <w:tc>
          <w:tcPr>
            <w:tcW w:w="562" w:type="dxa"/>
          </w:tcPr>
          <w:p w14:paraId="48B50D5F" w14:textId="77777777" w:rsidR="0033419F" w:rsidRPr="008611F8" w:rsidRDefault="0033419F" w:rsidP="00487795">
            <w:pPr>
              <w:suppressAutoHyphens/>
              <w:spacing w:after="0" w:line="240" w:lineRule="auto"/>
              <w:ind w:left="-15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4366" w:type="dxa"/>
          </w:tcPr>
          <w:p w14:paraId="64CEBE31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sz w:val="20"/>
                <w:szCs w:val="20"/>
                <w:lang w:eastAsia="zh-CN"/>
              </w:rPr>
              <w:t>Посвящение в Кваторианцы. Тимбилдинг</w:t>
            </w:r>
          </w:p>
        </w:tc>
        <w:tc>
          <w:tcPr>
            <w:tcW w:w="1985" w:type="dxa"/>
          </w:tcPr>
          <w:p w14:paraId="6A633EFB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сентябрь</w:t>
            </w:r>
          </w:p>
        </w:tc>
        <w:tc>
          <w:tcPr>
            <w:tcW w:w="1843" w:type="dxa"/>
          </w:tcPr>
          <w:p w14:paraId="7C741393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0C1FD9EE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Входное мероприятие</w:t>
            </w:r>
          </w:p>
        </w:tc>
      </w:tr>
      <w:tr w:rsidR="0033419F" w:rsidRPr="00983E7F" w14:paraId="61DEE67F" w14:textId="77777777" w:rsidTr="00391D70">
        <w:tc>
          <w:tcPr>
            <w:tcW w:w="562" w:type="dxa"/>
          </w:tcPr>
          <w:p w14:paraId="16CD09A0" w14:textId="77777777" w:rsidR="0033419F" w:rsidRPr="008611F8" w:rsidRDefault="0033419F" w:rsidP="00487795">
            <w:pPr>
              <w:suppressAutoHyphens/>
              <w:spacing w:after="0" w:line="240" w:lineRule="auto"/>
              <w:ind w:left="-15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4366" w:type="dxa"/>
          </w:tcPr>
          <w:p w14:paraId="52F6EE8E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sz w:val="20"/>
                <w:szCs w:val="20"/>
                <w:lang w:eastAsia="zh-CN"/>
              </w:rPr>
              <w:t>День рождения Кванториума</w:t>
            </w:r>
          </w:p>
        </w:tc>
        <w:tc>
          <w:tcPr>
            <w:tcW w:w="1985" w:type="dxa"/>
          </w:tcPr>
          <w:p w14:paraId="662A9699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декабрь</w:t>
            </w:r>
          </w:p>
        </w:tc>
        <w:tc>
          <w:tcPr>
            <w:tcW w:w="1843" w:type="dxa"/>
          </w:tcPr>
          <w:p w14:paraId="0AE063B2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5D5D5DA8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33419F" w:rsidRPr="00983E7F" w14:paraId="44A1745E" w14:textId="77777777" w:rsidTr="00391D70">
        <w:tc>
          <w:tcPr>
            <w:tcW w:w="562" w:type="dxa"/>
          </w:tcPr>
          <w:p w14:paraId="3F3D88A1" w14:textId="77777777" w:rsidR="0033419F" w:rsidRPr="008611F8" w:rsidRDefault="0033419F" w:rsidP="00487795">
            <w:pPr>
              <w:suppressAutoHyphens/>
              <w:spacing w:after="0" w:line="240" w:lineRule="auto"/>
              <w:ind w:left="-15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4366" w:type="dxa"/>
          </w:tcPr>
          <w:p w14:paraId="36AF50F2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sz w:val="20"/>
                <w:szCs w:val="20"/>
                <w:lang w:eastAsia="zh-CN"/>
              </w:rPr>
              <w:t>Хакатоны, Форумы, Чемпионаты</w:t>
            </w:r>
          </w:p>
          <w:p w14:paraId="7EC12030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sz w:val="20"/>
                <w:szCs w:val="20"/>
                <w:lang w:eastAsia="zh-CN"/>
              </w:rPr>
              <w:t xml:space="preserve"> (по направлению)</w:t>
            </w:r>
          </w:p>
        </w:tc>
        <w:tc>
          <w:tcPr>
            <w:tcW w:w="1985" w:type="dxa"/>
          </w:tcPr>
          <w:p w14:paraId="51FCCE31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в течение учебного года, по отдельном плану</w:t>
            </w:r>
          </w:p>
        </w:tc>
        <w:tc>
          <w:tcPr>
            <w:tcW w:w="1843" w:type="dxa"/>
          </w:tcPr>
          <w:p w14:paraId="6A7F1846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28D3138B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33419F" w:rsidRPr="00983E7F" w14:paraId="07B5261B" w14:textId="77777777" w:rsidTr="00391D70">
        <w:tc>
          <w:tcPr>
            <w:tcW w:w="562" w:type="dxa"/>
          </w:tcPr>
          <w:p w14:paraId="00FA0ED2" w14:textId="77777777" w:rsidR="0033419F" w:rsidRPr="008611F8" w:rsidRDefault="0033419F" w:rsidP="00487795">
            <w:pPr>
              <w:suppressAutoHyphens/>
              <w:spacing w:after="0" w:line="240" w:lineRule="auto"/>
              <w:ind w:left="-15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4366" w:type="dxa"/>
          </w:tcPr>
          <w:p w14:paraId="14174B82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sz w:val="20"/>
                <w:szCs w:val="20"/>
                <w:lang w:eastAsia="zh-CN"/>
              </w:rPr>
              <w:t>Тематические недели:</w:t>
            </w:r>
          </w:p>
          <w:p w14:paraId="5CB87D10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sz w:val="20"/>
                <w:szCs w:val="20"/>
                <w:lang w:eastAsia="zh-CN"/>
              </w:rPr>
              <w:t>Неделя виртуальной реальности;</w:t>
            </w:r>
          </w:p>
          <w:p w14:paraId="2CA2B50E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sz w:val="20"/>
                <w:szCs w:val="20"/>
                <w:lang w:eastAsia="zh-CN"/>
              </w:rPr>
              <w:t xml:space="preserve"> Неделя робототехники; </w:t>
            </w:r>
          </w:p>
          <w:p w14:paraId="79089AF8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sz w:val="20"/>
                <w:szCs w:val="20"/>
                <w:lang w:eastAsia="zh-CN"/>
              </w:rPr>
              <w:t>Неделя хайтек;</w:t>
            </w:r>
          </w:p>
          <w:p w14:paraId="5A2E27D5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sz w:val="20"/>
                <w:szCs w:val="20"/>
                <w:lang w:eastAsia="zh-CN"/>
              </w:rPr>
              <w:t>Неделя дизайна;</w:t>
            </w:r>
          </w:p>
          <w:p w14:paraId="37BB0D71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sz w:val="20"/>
                <w:szCs w:val="20"/>
                <w:lang w:eastAsia="zh-CN"/>
              </w:rPr>
              <w:t>Неделя Био;</w:t>
            </w:r>
          </w:p>
          <w:p w14:paraId="1DFF7395" w14:textId="77777777" w:rsidR="0033419F" w:rsidRPr="008B38EC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sz w:val="20"/>
                <w:szCs w:val="20"/>
                <w:lang w:eastAsia="zh-CN"/>
              </w:rPr>
              <w:t>Неделя информационных технологий</w:t>
            </w:r>
          </w:p>
        </w:tc>
        <w:tc>
          <w:tcPr>
            <w:tcW w:w="1985" w:type="dxa"/>
          </w:tcPr>
          <w:p w14:paraId="6C01D233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в течение учебного года, по отдельном плану</w:t>
            </w:r>
          </w:p>
        </w:tc>
        <w:tc>
          <w:tcPr>
            <w:tcW w:w="1843" w:type="dxa"/>
          </w:tcPr>
          <w:p w14:paraId="1CE9DBC6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52A10E79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33419F" w:rsidRPr="00983E7F" w14:paraId="24EAEF07" w14:textId="77777777" w:rsidTr="00391D70">
        <w:tc>
          <w:tcPr>
            <w:tcW w:w="562" w:type="dxa"/>
          </w:tcPr>
          <w:p w14:paraId="4B838DBC" w14:textId="77777777" w:rsidR="0033419F" w:rsidRPr="008611F8" w:rsidRDefault="0033419F" w:rsidP="00487795">
            <w:pPr>
              <w:suppressAutoHyphens/>
              <w:spacing w:after="0" w:line="240" w:lineRule="auto"/>
              <w:ind w:left="-15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4366" w:type="dxa"/>
          </w:tcPr>
          <w:p w14:paraId="10E13A6B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sz w:val="20"/>
                <w:szCs w:val="20"/>
                <w:lang w:eastAsia="zh-CN"/>
              </w:rPr>
              <w:t>Волонтерская деятельность</w:t>
            </w:r>
          </w:p>
        </w:tc>
        <w:tc>
          <w:tcPr>
            <w:tcW w:w="1985" w:type="dxa"/>
          </w:tcPr>
          <w:p w14:paraId="2B8ADB89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в течение учебного года</w:t>
            </w:r>
          </w:p>
        </w:tc>
        <w:tc>
          <w:tcPr>
            <w:tcW w:w="1843" w:type="dxa"/>
          </w:tcPr>
          <w:p w14:paraId="0914E73F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</w:t>
            </w:r>
          </w:p>
        </w:tc>
        <w:tc>
          <w:tcPr>
            <w:tcW w:w="1587" w:type="dxa"/>
          </w:tcPr>
          <w:p w14:paraId="01F81283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33419F" w:rsidRPr="00983E7F" w14:paraId="66FEA7F5" w14:textId="77777777" w:rsidTr="00391D70">
        <w:tc>
          <w:tcPr>
            <w:tcW w:w="562" w:type="dxa"/>
          </w:tcPr>
          <w:p w14:paraId="63E0A54D" w14:textId="77777777" w:rsidR="0033419F" w:rsidRPr="008611F8" w:rsidRDefault="0033419F" w:rsidP="00487795">
            <w:pPr>
              <w:suppressAutoHyphens/>
              <w:spacing w:after="0" w:line="240" w:lineRule="auto"/>
              <w:ind w:left="-15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4366" w:type="dxa"/>
          </w:tcPr>
          <w:p w14:paraId="3C326FF0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sz w:val="20"/>
                <w:szCs w:val="20"/>
                <w:lang w:eastAsia="zh-CN"/>
              </w:rPr>
              <w:t>Участие в акциях, посвященных памятным датам и важным государственным событиям</w:t>
            </w:r>
          </w:p>
        </w:tc>
        <w:tc>
          <w:tcPr>
            <w:tcW w:w="1985" w:type="dxa"/>
          </w:tcPr>
          <w:p w14:paraId="75FD126A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в течение учебного года</w:t>
            </w:r>
          </w:p>
        </w:tc>
        <w:tc>
          <w:tcPr>
            <w:tcW w:w="1843" w:type="dxa"/>
          </w:tcPr>
          <w:p w14:paraId="08B8709C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26C4CD24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33419F" w:rsidRPr="00983E7F" w14:paraId="0C0BE811" w14:textId="77777777" w:rsidTr="00391D70">
        <w:tc>
          <w:tcPr>
            <w:tcW w:w="562" w:type="dxa"/>
          </w:tcPr>
          <w:p w14:paraId="527E3F97" w14:textId="77777777" w:rsidR="0033419F" w:rsidRPr="008611F8" w:rsidRDefault="0033419F" w:rsidP="00487795">
            <w:pPr>
              <w:tabs>
                <w:tab w:val="left" w:pos="142"/>
              </w:tabs>
              <w:suppressAutoHyphens/>
              <w:spacing w:after="0" w:line="240" w:lineRule="auto"/>
              <w:ind w:left="-15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4366" w:type="dxa"/>
          </w:tcPr>
          <w:p w14:paraId="505A58AC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Профориентационные экскурсии на предприятия города и области</w:t>
            </w:r>
          </w:p>
          <w:p w14:paraId="3508B000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</w:tcPr>
          <w:p w14:paraId="2954D0F5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в течение учебного года, по отдельном плану</w:t>
            </w:r>
          </w:p>
        </w:tc>
        <w:tc>
          <w:tcPr>
            <w:tcW w:w="1843" w:type="dxa"/>
          </w:tcPr>
          <w:p w14:paraId="35E1227E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 направления</w:t>
            </w:r>
          </w:p>
        </w:tc>
        <w:tc>
          <w:tcPr>
            <w:tcW w:w="1587" w:type="dxa"/>
          </w:tcPr>
          <w:p w14:paraId="18F50D4C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33419F" w:rsidRPr="00983E7F" w14:paraId="6742DE69" w14:textId="77777777" w:rsidTr="00391D70">
        <w:tc>
          <w:tcPr>
            <w:tcW w:w="562" w:type="dxa"/>
          </w:tcPr>
          <w:p w14:paraId="3FD28448" w14:textId="77777777" w:rsidR="0033419F" w:rsidRPr="008611F8" w:rsidRDefault="0033419F" w:rsidP="00487795">
            <w:pPr>
              <w:suppressAutoHyphens/>
              <w:spacing w:after="0" w:line="240" w:lineRule="auto"/>
              <w:ind w:left="-15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4366" w:type="dxa"/>
          </w:tcPr>
          <w:p w14:paraId="0A29892A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Интеллектуальные мероприятия</w:t>
            </w:r>
          </w:p>
          <w:p w14:paraId="767FBCE9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Мастер-классы</w:t>
            </w:r>
          </w:p>
          <w:p w14:paraId="1D7F40BD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Профориентационные встречи</w:t>
            </w:r>
          </w:p>
          <w:p w14:paraId="35E36382" w14:textId="77777777" w:rsidR="0033419F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 xml:space="preserve">Викторины </w:t>
            </w:r>
          </w:p>
          <w:p w14:paraId="6F6D4BB0" w14:textId="77777777" w:rsidR="0033419F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Квесты</w:t>
            </w:r>
          </w:p>
          <w:p w14:paraId="4EFD9A7E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Квизы</w:t>
            </w: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5" w:type="dxa"/>
          </w:tcPr>
          <w:p w14:paraId="721CC1D7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в течение учебного года, по отдельном плану</w:t>
            </w:r>
          </w:p>
        </w:tc>
        <w:tc>
          <w:tcPr>
            <w:tcW w:w="1843" w:type="dxa"/>
          </w:tcPr>
          <w:p w14:paraId="54454ECA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педагоги направлений</w:t>
            </w:r>
          </w:p>
        </w:tc>
        <w:tc>
          <w:tcPr>
            <w:tcW w:w="1587" w:type="dxa"/>
          </w:tcPr>
          <w:p w14:paraId="01EC74A0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33419F" w:rsidRPr="00983E7F" w14:paraId="24647520" w14:textId="77777777" w:rsidTr="00391D70">
        <w:tc>
          <w:tcPr>
            <w:tcW w:w="562" w:type="dxa"/>
          </w:tcPr>
          <w:p w14:paraId="0B5B5C82" w14:textId="77777777" w:rsidR="0033419F" w:rsidRPr="008611F8" w:rsidRDefault="0033419F" w:rsidP="00487795">
            <w:pPr>
              <w:suppressAutoHyphens/>
              <w:spacing w:after="0" w:line="240" w:lineRule="auto"/>
              <w:ind w:left="-15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4366" w:type="dxa"/>
          </w:tcPr>
          <w:p w14:paraId="4AF8A318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 xml:space="preserve">Активные и развлекательные мероприятия: </w:t>
            </w:r>
          </w:p>
          <w:p w14:paraId="3F95AE94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Просмотры познавательных фильмов и мультфильмов</w:t>
            </w:r>
          </w:p>
          <w:p w14:paraId="6C573BF4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 xml:space="preserve"> Настольные игры</w:t>
            </w:r>
          </w:p>
        </w:tc>
        <w:tc>
          <w:tcPr>
            <w:tcW w:w="1985" w:type="dxa"/>
          </w:tcPr>
          <w:p w14:paraId="69A3F7D3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в течение учебного года, по отдельном плану</w:t>
            </w:r>
          </w:p>
        </w:tc>
        <w:tc>
          <w:tcPr>
            <w:tcW w:w="1843" w:type="dxa"/>
          </w:tcPr>
          <w:p w14:paraId="526740FA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 педагоги направлений</w:t>
            </w:r>
          </w:p>
        </w:tc>
        <w:tc>
          <w:tcPr>
            <w:tcW w:w="1587" w:type="dxa"/>
          </w:tcPr>
          <w:p w14:paraId="5E34A32A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33419F" w:rsidRPr="00983E7F" w14:paraId="4A8B0EC6" w14:textId="77777777" w:rsidTr="00391D70">
        <w:tc>
          <w:tcPr>
            <w:tcW w:w="562" w:type="dxa"/>
          </w:tcPr>
          <w:p w14:paraId="3CEE118F" w14:textId="77777777" w:rsidR="0033419F" w:rsidRPr="008611F8" w:rsidRDefault="0033419F" w:rsidP="00487795">
            <w:pPr>
              <w:suppressAutoHyphens/>
              <w:spacing w:after="0" w:line="240" w:lineRule="auto"/>
              <w:ind w:left="-15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4366" w:type="dxa"/>
          </w:tcPr>
          <w:p w14:paraId="142478FD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Проектная сессия/Ярмарка проектов</w:t>
            </w:r>
          </w:p>
        </w:tc>
        <w:tc>
          <w:tcPr>
            <w:tcW w:w="1985" w:type="dxa"/>
          </w:tcPr>
          <w:p w14:paraId="564233D0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конец учебного года, май</w:t>
            </w:r>
          </w:p>
        </w:tc>
        <w:tc>
          <w:tcPr>
            <w:tcW w:w="1843" w:type="dxa"/>
          </w:tcPr>
          <w:p w14:paraId="44CA8B5A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Педагог-организатор,</w:t>
            </w:r>
          </w:p>
          <w:p w14:paraId="2950DEE7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методист, педагоги направлений</w:t>
            </w:r>
          </w:p>
        </w:tc>
        <w:tc>
          <w:tcPr>
            <w:tcW w:w="1587" w:type="dxa"/>
          </w:tcPr>
          <w:p w14:paraId="1E840A47" w14:textId="77777777" w:rsidR="0033419F" w:rsidRPr="008611F8" w:rsidRDefault="0033419F" w:rsidP="00487795">
            <w:pPr>
              <w:suppressAutoHyphens/>
              <w:spacing w:after="0" w:line="240" w:lineRule="auto"/>
              <w:jc w:val="center"/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8611F8">
              <w:rPr>
                <w:rFonts w:eastAsia="Wingdings"/>
                <w:iCs/>
                <w:color w:val="000000" w:themeColor="text1"/>
                <w:sz w:val="20"/>
                <w:szCs w:val="20"/>
                <w:lang w:eastAsia="zh-CN"/>
              </w:rPr>
              <w:t>Итоговое мероприятие</w:t>
            </w:r>
          </w:p>
        </w:tc>
      </w:tr>
    </w:tbl>
    <w:p w14:paraId="53C2989F" w14:textId="77777777" w:rsidR="0033419F" w:rsidRPr="008A455F" w:rsidRDefault="0033419F" w:rsidP="00487795">
      <w:pPr>
        <w:spacing w:after="0" w:line="240" w:lineRule="auto"/>
        <w:rPr>
          <w:rStyle w:val="fontstyle01"/>
          <w:rFonts w:ascii="TimesNewRoman" w:hAnsi="TimesNewRoman"/>
        </w:rPr>
      </w:pPr>
    </w:p>
    <w:p w14:paraId="6B65EBAB" w14:textId="77777777" w:rsidR="0033419F" w:rsidRPr="005B7989" w:rsidRDefault="0033419F" w:rsidP="00487795">
      <w:pPr>
        <w:spacing w:after="0" w:line="240" w:lineRule="auto"/>
        <w:rPr>
          <w:lang w:eastAsia="zh-CN"/>
        </w:rPr>
      </w:pPr>
      <w:r>
        <w:rPr>
          <w:bCs/>
          <w:i/>
          <w:color w:val="7030A0"/>
          <w:szCs w:val="24"/>
        </w:rPr>
        <w:tab/>
      </w:r>
      <w:r w:rsidRPr="00860B63">
        <w:rPr>
          <w:bCs/>
          <w:iCs/>
          <w:szCs w:val="24"/>
        </w:rPr>
        <w:t xml:space="preserve">Ключевые мероприятия </w:t>
      </w:r>
      <w:r>
        <w:rPr>
          <w:bCs/>
          <w:iCs/>
          <w:szCs w:val="24"/>
        </w:rPr>
        <w:t xml:space="preserve">организуются и </w:t>
      </w:r>
      <w:r w:rsidRPr="00860B63">
        <w:rPr>
          <w:bCs/>
          <w:iCs/>
          <w:szCs w:val="24"/>
        </w:rPr>
        <w:t>проводятся вне образовательных часов</w:t>
      </w:r>
      <w:r>
        <w:rPr>
          <w:bCs/>
          <w:iCs/>
          <w:szCs w:val="24"/>
        </w:rPr>
        <w:t xml:space="preserve"> программы</w:t>
      </w:r>
      <w:r w:rsidRPr="00860B63">
        <w:rPr>
          <w:bCs/>
          <w:iCs/>
          <w:szCs w:val="24"/>
        </w:rPr>
        <w:t xml:space="preserve">, задействуя дополнительное время нахождения </w:t>
      </w:r>
      <w:r>
        <w:rPr>
          <w:bCs/>
          <w:iCs/>
          <w:szCs w:val="24"/>
        </w:rPr>
        <w:t>обучающихся</w:t>
      </w:r>
      <w:r w:rsidRPr="00860B63">
        <w:rPr>
          <w:bCs/>
          <w:iCs/>
          <w:szCs w:val="24"/>
        </w:rPr>
        <w:t xml:space="preserve"> в Кванториуме.</w:t>
      </w:r>
    </w:p>
    <w:bookmarkEnd w:id="45"/>
    <w:bookmarkEnd w:id="50"/>
    <w:p w14:paraId="05798B0B" w14:textId="492EA92B" w:rsidR="00487795" w:rsidRPr="0033419F" w:rsidRDefault="00021229" w:rsidP="00487795">
      <w:pPr>
        <w:pStyle w:val="1"/>
        <w:numPr>
          <w:ilvl w:val="0"/>
          <w:numId w:val="0"/>
        </w:numPr>
        <w:spacing w:after="0" w:line="240" w:lineRule="auto"/>
        <w:ind w:left="84"/>
        <w:jc w:val="right"/>
        <w:rPr>
          <w:iCs/>
          <w:szCs w:val="24"/>
        </w:rPr>
      </w:pPr>
      <w:r>
        <w:br w:type="page"/>
      </w:r>
      <w:bookmarkStart w:id="51" w:name="_Toc199167224"/>
      <w:r w:rsidR="00487795" w:rsidRPr="0033419F">
        <w:rPr>
          <w:szCs w:val="24"/>
        </w:rPr>
        <w:lastRenderedPageBreak/>
        <w:t xml:space="preserve">Приложение </w:t>
      </w:r>
      <w:r w:rsidR="00487795">
        <w:rPr>
          <w:szCs w:val="24"/>
        </w:rPr>
        <w:t>3</w:t>
      </w:r>
      <w:bookmarkEnd w:id="51"/>
    </w:p>
    <w:p w14:paraId="0704F71F" w14:textId="22D7E79C" w:rsidR="00195A49" w:rsidRDefault="00195A49" w:rsidP="00487795">
      <w:pPr>
        <w:spacing w:after="160" w:line="259" w:lineRule="auto"/>
        <w:ind w:left="0" w:right="0" w:firstLine="0"/>
        <w:jc w:val="right"/>
      </w:pPr>
    </w:p>
    <w:p w14:paraId="6A89B202" w14:textId="77777777" w:rsidR="003E0556" w:rsidRPr="00B50133" w:rsidRDefault="003E0556" w:rsidP="003E0556">
      <w:pPr>
        <w:jc w:val="center"/>
        <w:rPr>
          <w:b/>
          <w:szCs w:val="24"/>
        </w:rPr>
      </w:pPr>
      <w:r w:rsidRPr="00B50133">
        <w:rPr>
          <w:b/>
          <w:szCs w:val="24"/>
        </w:rPr>
        <w:t>Информационная карта оценки освоения обучающимися</w:t>
      </w:r>
    </w:p>
    <w:p w14:paraId="3F7EEA6B" w14:textId="77777777" w:rsidR="003E0556" w:rsidRPr="00B50133" w:rsidRDefault="003E0556" w:rsidP="003E0556">
      <w:pPr>
        <w:jc w:val="center"/>
        <w:rPr>
          <w:b/>
          <w:szCs w:val="24"/>
        </w:rPr>
      </w:pPr>
      <w:r w:rsidRPr="00B50133">
        <w:rPr>
          <w:b/>
          <w:szCs w:val="24"/>
        </w:rPr>
        <w:t xml:space="preserve"> образовательной программы</w:t>
      </w:r>
    </w:p>
    <w:p w14:paraId="02F3CFBC" w14:textId="77777777" w:rsidR="003E0556" w:rsidRPr="00EA7B73" w:rsidRDefault="003E0556" w:rsidP="003E0556">
      <w:pPr>
        <w:jc w:val="center"/>
      </w:pPr>
    </w:p>
    <w:tbl>
      <w:tblPr>
        <w:tblW w:w="1038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406"/>
        <w:gridCol w:w="600"/>
        <w:gridCol w:w="1575"/>
        <w:gridCol w:w="1923"/>
        <w:gridCol w:w="1462"/>
        <w:gridCol w:w="50"/>
        <w:gridCol w:w="1213"/>
        <w:gridCol w:w="1136"/>
        <w:gridCol w:w="1573"/>
      </w:tblGrid>
      <w:tr w:rsidR="003E0556" w:rsidRPr="004C4517" w14:paraId="6FBE2A42" w14:textId="77777777" w:rsidTr="003040FE">
        <w:tc>
          <w:tcPr>
            <w:tcW w:w="494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751000" w14:textId="77777777" w:rsidR="003E0556" w:rsidRPr="004C4517" w:rsidRDefault="003E0556" w:rsidP="003040FE">
            <w:pPr>
              <w:rPr>
                <w:sz w:val="20"/>
                <w:szCs w:val="20"/>
              </w:rPr>
            </w:pPr>
            <w:r w:rsidRPr="004C4517">
              <w:rPr>
                <w:sz w:val="20"/>
                <w:szCs w:val="20"/>
              </w:rPr>
              <w:t>Квантум: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F3AC63" w14:textId="77777777" w:rsidR="003E0556" w:rsidRPr="004C4517" w:rsidRDefault="003E0556" w:rsidP="003040FE">
            <w:pPr>
              <w:rPr>
                <w:sz w:val="20"/>
                <w:szCs w:val="20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294162" w14:textId="77777777" w:rsidR="003E0556" w:rsidRPr="004C4517" w:rsidRDefault="003E0556" w:rsidP="003040FE">
            <w:pPr>
              <w:rPr>
                <w:sz w:val="20"/>
                <w:szCs w:val="20"/>
              </w:rPr>
            </w:pPr>
            <w:r w:rsidRPr="004C4517">
              <w:rPr>
                <w:sz w:val="20"/>
                <w:szCs w:val="20"/>
              </w:rPr>
              <w:t>Группа:</w:t>
            </w:r>
          </w:p>
        </w:tc>
      </w:tr>
      <w:tr w:rsidR="003E0556" w:rsidRPr="004C4517" w14:paraId="3AFD5988" w14:textId="77777777" w:rsidTr="003040FE">
        <w:tc>
          <w:tcPr>
            <w:tcW w:w="4949" w:type="dxa"/>
            <w:gridSpan w:val="5"/>
            <w:tcBorders>
              <w:left w:val="nil"/>
              <w:bottom w:val="single" w:sz="4" w:space="0" w:color="000000"/>
              <w:right w:val="nil"/>
            </w:tcBorders>
          </w:tcPr>
          <w:p w14:paraId="6D682820" w14:textId="77777777" w:rsidR="003E0556" w:rsidRPr="004C4517" w:rsidRDefault="003E0556" w:rsidP="003040FE">
            <w:pPr>
              <w:rPr>
                <w:sz w:val="20"/>
                <w:szCs w:val="20"/>
              </w:rPr>
            </w:pPr>
            <w:r w:rsidRPr="004C4517">
              <w:rPr>
                <w:sz w:val="20"/>
                <w:szCs w:val="20"/>
              </w:rPr>
              <w:t>Педагог:</w:t>
            </w:r>
          </w:p>
        </w:tc>
        <w:tc>
          <w:tcPr>
            <w:tcW w:w="1512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4FD84118" w14:textId="77777777" w:rsidR="003E0556" w:rsidRPr="004C4517" w:rsidRDefault="003E0556" w:rsidP="003040FE">
            <w:pPr>
              <w:rPr>
                <w:sz w:val="20"/>
                <w:szCs w:val="20"/>
              </w:rPr>
            </w:pPr>
          </w:p>
        </w:tc>
        <w:tc>
          <w:tcPr>
            <w:tcW w:w="3922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14:paraId="36461E18" w14:textId="77777777" w:rsidR="003E0556" w:rsidRPr="004C4517" w:rsidRDefault="003E0556" w:rsidP="003040FE">
            <w:pPr>
              <w:rPr>
                <w:sz w:val="20"/>
                <w:szCs w:val="20"/>
              </w:rPr>
            </w:pPr>
          </w:p>
        </w:tc>
      </w:tr>
      <w:tr w:rsidR="003E0556" w:rsidRPr="004C4517" w14:paraId="470CC107" w14:textId="77777777" w:rsidTr="003040FE">
        <w:tc>
          <w:tcPr>
            <w:tcW w:w="851" w:type="dxa"/>
            <w:gridSpan w:val="2"/>
            <w:tcBorders>
              <w:left w:val="nil"/>
              <w:right w:val="nil"/>
            </w:tcBorders>
          </w:tcPr>
          <w:p w14:paraId="246095F1" w14:textId="77777777" w:rsidR="003E0556" w:rsidRPr="004C4517" w:rsidRDefault="003E0556" w:rsidP="003040FE">
            <w:pPr>
              <w:rPr>
                <w:sz w:val="20"/>
                <w:szCs w:val="20"/>
              </w:rPr>
            </w:pPr>
          </w:p>
        </w:tc>
        <w:tc>
          <w:tcPr>
            <w:tcW w:w="9532" w:type="dxa"/>
            <w:gridSpan w:val="8"/>
            <w:tcBorders>
              <w:left w:val="nil"/>
              <w:right w:val="nil"/>
            </w:tcBorders>
          </w:tcPr>
          <w:p w14:paraId="286508BB" w14:textId="77777777" w:rsidR="003E0556" w:rsidRPr="004C4517" w:rsidRDefault="003E0556" w:rsidP="003040FE">
            <w:pPr>
              <w:rPr>
                <w:sz w:val="20"/>
                <w:szCs w:val="20"/>
              </w:rPr>
            </w:pPr>
          </w:p>
        </w:tc>
      </w:tr>
      <w:tr w:rsidR="003E0556" w:rsidRPr="004C4517" w14:paraId="461CFE59" w14:textId="77777777" w:rsidTr="003040FE">
        <w:tc>
          <w:tcPr>
            <w:tcW w:w="445" w:type="dxa"/>
            <w:vMerge w:val="restart"/>
          </w:tcPr>
          <w:p w14:paraId="4F56143E" w14:textId="77777777" w:rsidR="003E0556" w:rsidRPr="004C4517" w:rsidRDefault="003E0556" w:rsidP="003040FE">
            <w:pPr>
              <w:jc w:val="center"/>
              <w:rPr>
                <w:sz w:val="20"/>
                <w:szCs w:val="20"/>
              </w:rPr>
            </w:pPr>
            <w:r w:rsidRPr="004C4517">
              <w:rPr>
                <w:sz w:val="20"/>
                <w:szCs w:val="20"/>
              </w:rPr>
              <w:t>№</w:t>
            </w:r>
          </w:p>
        </w:tc>
        <w:tc>
          <w:tcPr>
            <w:tcW w:w="1006" w:type="dxa"/>
            <w:gridSpan w:val="2"/>
            <w:vMerge w:val="restart"/>
          </w:tcPr>
          <w:p w14:paraId="34535B2D" w14:textId="77777777" w:rsidR="003E0556" w:rsidRPr="004C4517" w:rsidRDefault="003E0556" w:rsidP="003040FE">
            <w:pPr>
              <w:jc w:val="center"/>
              <w:rPr>
                <w:sz w:val="20"/>
                <w:szCs w:val="20"/>
              </w:rPr>
            </w:pPr>
            <w:r w:rsidRPr="004C4517">
              <w:rPr>
                <w:sz w:val="20"/>
                <w:szCs w:val="20"/>
              </w:rPr>
              <w:t>ФИО</w:t>
            </w:r>
          </w:p>
        </w:tc>
        <w:tc>
          <w:tcPr>
            <w:tcW w:w="4960" w:type="dxa"/>
            <w:gridSpan w:val="3"/>
          </w:tcPr>
          <w:p w14:paraId="7CDDA037" w14:textId="77777777" w:rsidR="003E0556" w:rsidRPr="004C4517" w:rsidRDefault="003E0556" w:rsidP="003040FE">
            <w:pPr>
              <w:jc w:val="center"/>
              <w:rPr>
                <w:sz w:val="20"/>
                <w:szCs w:val="20"/>
              </w:rPr>
            </w:pPr>
            <w:r w:rsidRPr="004C4517">
              <w:rPr>
                <w:sz w:val="20"/>
                <w:szCs w:val="20"/>
              </w:rPr>
              <w:t>Сумма баллов по компетенциям</w:t>
            </w:r>
          </w:p>
        </w:tc>
        <w:tc>
          <w:tcPr>
            <w:tcW w:w="1263" w:type="dxa"/>
            <w:gridSpan w:val="2"/>
            <w:vMerge w:val="restart"/>
          </w:tcPr>
          <w:p w14:paraId="5D585A23" w14:textId="77777777" w:rsidR="003E0556" w:rsidRPr="004C4517" w:rsidRDefault="003E0556" w:rsidP="003040FE">
            <w:pPr>
              <w:jc w:val="center"/>
              <w:rPr>
                <w:sz w:val="20"/>
                <w:szCs w:val="20"/>
              </w:rPr>
            </w:pPr>
            <w:r w:rsidRPr="004C4517">
              <w:rPr>
                <w:sz w:val="20"/>
                <w:szCs w:val="20"/>
              </w:rPr>
              <w:t xml:space="preserve">Сумма баллов по </w:t>
            </w:r>
          </w:p>
          <w:p w14:paraId="2186C9CF" w14:textId="24995A57" w:rsidR="003E0556" w:rsidRPr="004C4517" w:rsidRDefault="003E0556" w:rsidP="0030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C4517">
              <w:rPr>
                <w:sz w:val="20"/>
                <w:szCs w:val="20"/>
              </w:rPr>
              <w:t>ейс</w:t>
            </w:r>
            <w:r>
              <w:rPr>
                <w:sz w:val="20"/>
                <w:szCs w:val="20"/>
              </w:rPr>
              <w:t>-проекту</w:t>
            </w:r>
            <w:r w:rsidRPr="004C45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vMerge w:val="restart"/>
          </w:tcPr>
          <w:p w14:paraId="4AF8BC8D" w14:textId="77777777" w:rsidR="003E0556" w:rsidRPr="004C4517" w:rsidRDefault="003E0556" w:rsidP="003040FE">
            <w:pPr>
              <w:jc w:val="center"/>
              <w:rPr>
                <w:sz w:val="20"/>
                <w:szCs w:val="20"/>
              </w:rPr>
            </w:pPr>
            <w:r w:rsidRPr="004C4517">
              <w:rPr>
                <w:sz w:val="20"/>
                <w:szCs w:val="20"/>
              </w:rPr>
              <w:t>Итого сумма баллов</w:t>
            </w:r>
          </w:p>
        </w:tc>
        <w:tc>
          <w:tcPr>
            <w:tcW w:w="1573" w:type="dxa"/>
            <w:vMerge w:val="restart"/>
          </w:tcPr>
          <w:p w14:paraId="43664976" w14:textId="77777777" w:rsidR="003E0556" w:rsidRPr="004C4517" w:rsidRDefault="003E0556" w:rsidP="003040FE">
            <w:pPr>
              <w:jc w:val="center"/>
              <w:rPr>
                <w:sz w:val="20"/>
                <w:szCs w:val="20"/>
              </w:rPr>
            </w:pPr>
            <w:r w:rsidRPr="004C4517">
              <w:rPr>
                <w:sz w:val="20"/>
                <w:szCs w:val="20"/>
              </w:rPr>
              <w:t>Показатель освоения программы</w:t>
            </w:r>
          </w:p>
        </w:tc>
      </w:tr>
      <w:tr w:rsidR="003E0556" w:rsidRPr="004C4517" w14:paraId="4330DCB5" w14:textId="77777777" w:rsidTr="003040FE">
        <w:tc>
          <w:tcPr>
            <w:tcW w:w="445" w:type="dxa"/>
            <w:vMerge/>
          </w:tcPr>
          <w:p w14:paraId="615664F0" w14:textId="77777777" w:rsidR="003E0556" w:rsidRPr="004C4517" w:rsidRDefault="003E0556" w:rsidP="0030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</w:tcPr>
          <w:p w14:paraId="4A6B2567" w14:textId="77777777" w:rsidR="003E0556" w:rsidRPr="004C4517" w:rsidRDefault="003E0556" w:rsidP="0030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0B86AE92" w14:textId="77777777" w:rsidR="003E0556" w:rsidRPr="004C4517" w:rsidRDefault="003E0556" w:rsidP="003040FE">
            <w:pPr>
              <w:jc w:val="center"/>
              <w:rPr>
                <w:sz w:val="20"/>
                <w:szCs w:val="20"/>
              </w:rPr>
            </w:pPr>
            <w:r w:rsidRPr="004C4517">
              <w:rPr>
                <w:sz w:val="20"/>
                <w:szCs w:val="20"/>
              </w:rPr>
              <w:t>личностные</w:t>
            </w:r>
          </w:p>
        </w:tc>
        <w:tc>
          <w:tcPr>
            <w:tcW w:w="1923" w:type="dxa"/>
          </w:tcPr>
          <w:p w14:paraId="48E3DBD3" w14:textId="77777777" w:rsidR="003E0556" w:rsidRPr="004C4517" w:rsidRDefault="003E0556" w:rsidP="003040FE">
            <w:pPr>
              <w:jc w:val="center"/>
              <w:rPr>
                <w:sz w:val="20"/>
                <w:szCs w:val="20"/>
              </w:rPr>
            </w:pPr>
            <w:r w:rsidRPr="004C4517">
              <w:rPr>
                <w:sz w:val="20"/>
                <w:szCs w:val="20"/>
              </w:rPr>
              <w:t>метапредметные</w:t>
            </w:r>
          </w:p>
        </w:tc>
        <w:tc>
          <w:tcPr>
            <w:tcW w:w="1462" w:type="dxa"/>
          </w:tcPr>
          <w:p w14:paraId="6874FDC0" w14:textId="1B0F07CC" w:rsidR="003E0556" w:rsidRDefault="001026BC" w:rsidP="0030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E0556" w:rsidRPr="004C4517">
              <w:rPr>
                <w:sz w:val="20"/>
                <w:szCs w:val="20"/>
              </w:rPr>
              <w:t>редметные</w:t>
            </w:r>
          </w:p>
          <w:p w14:paraId="6B378F41" w14:textId="77777777" w:rsidR="003E0556" w:rsidRPr="004C4517" w:rsidRDefault="003E0556" w:rsidP="00304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</w:tcPr>
          <w:p w14:paraId="4D7FAF04" w14:textId="77777777" w:rsidR="003E0556" w:rsidRPr="004C4517" w:rsidRDefault="003E0556" w:rsidP="0030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14:paraId="366A16C7" w14:textId="77777777" w:rsidR="003E0556" w:rsidRPr="004C4517" w:rsidRDefault="003E0556" w:rsidP="0030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14:paraId="1EF8A078" w14:textId="77777777" w:rsidR="003E0556" w:rsidRPr="004C4517" w:rsidRDefault="003E0556" w:rsidP="0030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E0556" w:rsidRPr="004C4517" w14:paraId="2B6F7EFE" w14:textId="77777777" w:rsidTr="003040FE">
        <w:tc>
          <w:tcPr>
            <w:tcW w:w="445" w:type="dxa"/>
          </w:tcPr>
          <w:p w14:paraId="448FDFAC" w14:textId="77777777" w:rsidR="003E0556" w:rsidRPr="004C4517" w:rsidRDefault="003E0556" w:rsidP="003040FE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</w:tcPr>
          <w:p w14:paraId="5E84B41B" w14:textId="77777777" w:rsidR="003E0556" w:rsidRPr="004C4517" w:rsidRDefault="003E0556" w:rsidP="003040FE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14:paraId="23FE5BDB" w14:textId="77777777" w:rsidR="003E0556" w:rsidRPr="004C4517" w:rsidRDefault="003E0556" w:rsidP="003040FE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</w:tcPr>
          <w:p w14:paraId="7016B78C" w14:textId="77777777" w:rsidR="003E0556" w:rsidRPr="004C4517" w:rsidRDefault="003E0556" w:rsidP="003040FE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14:paraId="328C71A4" w14:textId="77777777" w:rsidR="003E0556" w:rsidRPr="004C4517" w:rsidRDefault="003E0556" w:rsidP="003040FE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</w:tcPr>
          <w:p w14:paraId="50F07D1D" w14:textId="77777777" w:rsidR="003E0556" w:rsidRPr="004C4517" w:rsidRDefault="003E0556" w:rsidP="003040F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34FCA7E3" w14:textId="77777777" w:rsidR="003E0556" w:rsidRPr="004C4517" w:rsidRDefault="003E0556" w:rsidP="003040F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</w:tcPr>
          <w:p w14:paraId="5BC18DF3" w14:textId="77777777" w:rsidR="003E0556" w:rsidRPr="004C4517" w:rsidRDefault="003E0556" w:rsidP="003040FE">
            <w:pPr>
              <w:rPr>
                <w:sz w:val="20"/>
                <w:szCs w:val="20"/>
              </w:rPr>
            </w:pPr>
          </w:p>
        </w:tc>
      </w:tr>
    </w:tbl>
    <w:p w14:paraId="065A6CC7" w14:textId="77777777" w:rsidR="00021229" w:rsidRDefault="00021229" w:rsidP="00021229">
      <w:pPr>
        <w:spacing w:after="0" w:line="240" w:lineRule="auto"/>
        <w:ind w:left="71" w:right="0"/>
      </w:pPr>
    </w:p>
    <w:p w14:paraId="3CEEB388" w14:textId="61EAC37D" w:rsidR="00195A49" w:rsidRPr="00487795" w:rsidRDefault="00BF4115" w:rsidP="00487795">
      <w:pPr>
        <w:spacing w:after="0" w:line="240" w:lineRule="auto"/>
        <w:ind w:left="71" w:right="0"/>
        <w:rPr>
          <w:b/>
          <w:bCs/>
        </w:rPr>
      </w:pPr>
      <w:r w:rsidRPr="00487795">
        <w:rPr>
          <w:b/>
          <w:bCs/>
        </w:rPr>
        <w:t>Показатели освоения программы обучающимися по баллам:</w:t>
      </w:r>
    </w:p>
    <w:p w14:paraId="228AD844" w14:textId="77777777" w:rsidR="00021229" w:rsidRDefault="00021229" w:rsidP="00487795">
      <w:pPr>
        <w:spacing w:after="0" w:line="240" w:lineRule="auto"/>
        <w:ind w:left="71" w:right="0"/>
      </w:pPr>
    </w:p>
    <w:p w14:paraId="2C6A3223" w14:textId="6AFDB80E" w:rsidR="00195A49" w:rsidRDefault="00BF4115" w:rsidP="00487795">
      <w:pPr>
        <w:spacing w:after="0" w:line="240" w:lineRule="auto"/>
        <w:ind w:left="71" w:right="0"/>
      </w:pPr>
      <w:r>
        <w:t>Высокий уровень освоения – 80%-100%</w:t>
      </w:r>
    </w:p>
    <w:p w14:paraId="0112385E" w14:textId="7A3C5EC6" w:rsidR="00195A49" w:rsidRDefault="00BF4115" w:rsidP="00487795">
      <w:pPr>
        <w:spacing w:after="0" w:line="240" w:lineRule="auto"/>
        <w:ind w:left="71" w:right="0"/>
      </w:pPr>
      <w:r>
        <w:t>Средний уровень освоения – 50%-</w:t>
      </w:r>
      <w:r w:rsidR="0078530E">
        <w:t>79</w:t>
      </w:r>
      <w:r>
        <w:t>%</w:t>
      </w:r>
    </w:p>
    <w:p w14:paraId="330924D9" w14:textId="77777777" w:rsidR="00195A49" w:rsidRDefault="00BF4115" w:rsidP="00487795">
      <w:pPr>
        <w:spacing w:after="0" w:line="240" w:lineRule="auto"/>
        <w:ind w:left="71" w:right="0"/>
      </w:pPr>
      <w:r>
        <w:t>Низкий уровень освоения – менее 50%</w:t>
      </w:r>
    </w:p>
    <w:p w14:paraId="23250673" w14:textId="77777777" w:rsidR="00021229" w:rsidRDefault="00021229" w:rsidP="00487795">
      <w:pPr>
        <w:spacing w:after="0" w:line="240" w:lineRule="auto"/>
        <w:jc w:val="center"/>
        <w:rPr>
          <w:b/>
        </w:rPr>
      </w:pPr>
    </w:p>
    <w:p w14:paraId="00D7633E" w14:textId="5E753B5F" w:rsidR="00195A49" w:rsidRDefault="00BF4115" w:rsidP="00487795">
      <w:pPr>
        <w:spacing w:after="0" w:line="240" w:lineRule="auto"/>
        <w:jc w:val="center"/>
        <w:rPr>
          <w:b/>
        </w:rPr>
      </w:pPr>
      <w:r>
        <w:rPr>
          <w:b/>
        </w:rPr>
        <w:t>Шкала критериев для оценивания развития компетенций:</w:t>
      </w:r>
    </w:p>
    <w:p w14:paraId="5273A44C" w14:textId="77777777" w:rsidR="00021229" w:rsidRDefault="00021229" w:rsidP="00487795">
      <w:pPr>
        <w:spacing w:after="0" w:line="240" w:lineRule="auto"/>
        <w:jc w:val="center"/>
      </w:pPr>
    </w:p>
    <w:p w14:paraId="6206E84C" w14:textId="77777777" w:rsidR="00195A49" w:rsidRDefault="00BF4115" w:rsidP="00487795">
      <w:pPr>
        <w:spacing w:after="0" w:line="240" w:lineRule="auto"/>
        <w:ind w:left="71" w:right="0"/>
      </w:pPr>
      <w:r>
        <w:t xml:space="preserve">За каждый критерий устанавливается от 0 до 3-х баллов. </w:t>
      </w:r>
    </w:p>
    <w:p w14:paraId="3E0A9898" w14:textId="77777777" w:rsidR="00195A49" w:rsidRDefault="00BF4115" w:rsidP="00487795">
      <w:pPr>
        <w:spacing w:after="0" w:line="240" w:lineRule="auto"/>
        <w:ind w:left="71" w:right="0"/>
      </w:pPr>
      <w:r>
        <w:t>0 - результат не достигнут</w:t>
      </w:r>
    </w:p>
    <w:p w14:paraId="378CD8E9" w14:textId="77777777" w:rsidR="00195A49" w:rsidRDefault="00BF4115" w:rsidP="00487795">
      <w:pPr>
        <w:numPr>
          <w:ilvl w:val="0"/>
          <w:numId w:val="13"/>
        </w:numPr>
        <w:spacing w:after="0" w:line="240" w:lineRule="auto"/>
        <w:ind w:left="248" w:right="946" w:hanging="180"/>
        <w:jc w:val="left"/>
      </w:pPr>
      <w:r>
        <w:t>- результат достигнут не в полной мере</w:t>
      </w:r>
    </w:p>
    <w:p w14:paraId="03BA8763" w14:textId="77777777" w:rsidR="00021229" w:rsidRDefault="00BF4115" w:rsidP="00487795">
      <w:pPr>
        <w:numPr>
          <w:ilvl w:val="0"/>
          <w:numId w:val="13"/>
        </w:numPr>
        <w:spacing w:after="0" w:line="240" w:lineRule="auto"/>
        <w:ind w:left="248" w:right="946" w:hanging="180"/>
        <w:jc w:val="left"/>
      </w:pPr>
      <w:r>
        <w:t xml:space="preserve">- результат достигнут полностью </w:t>
      </w:r>
    </w:p>
    <w:p w14:paraId="6506D691" w14:textId="77777777" w:rsidR="00021229" w:rsidRDefault="00021229" w:rsidP="00487795">
      <w:pPr>
        <w:spacing w:after="0" w:line="240" w:lineRule="auto"/>
        <w:ind w:left="248" w:right="946" w:firstLine="0"/>
        <w:jc w:val="left"/>
      </w:pPr>
    </w:p>
    <w:p w14:paraId="504F38DF" w14:textId="3E9B042B" w:rsidR="00195A49" w:rsidRDefault="00BF4115" w:rsidP="00487795">
      <w:pPr>
        <w:spacing w:after="0" w:line="240" w:lineRule="auto"/>
        <w:ind w:right="0"/>
        <w:jc w:val="left"/>
        <w:rPr>
          <w:b/>
          <w:sz w:val="20"/>
        </w:rPr>
      </w:pPr>
      <w:r>
        <w:rPr>
          <w:b/>
          <w:sz w:val="20"/>
        </w:rPr>
        <w:t>ФИО обучающегося:</w:t>
      </w:r>
      <w:r w:rsidR="005828F6">
        <w:rPr>
          <w:b/>
          <w:sz w:val="20"/>
        </w:rPr>
        <w:t>____________________________________________________________________________</w:t>
      </w:r>
      <w:r w:rsidR="00487795">
        <w:rPr>
          <w:b/>
          <w:sz w:val="20"/>
        </w:rPr>
        <w:t>______</w:t>
      </w:r>
    </w:p>
    <w:p w14:paraId="008D6615" w14:textId="5A898E3F" w:rsidR="00195A49" w:rsidRDefault="00BF4115" w:rsidP="00487795">
      <w:pPr>
        <w:spacing w:after="0" w:line="240" w:lineRule="auto"/>
        <w:ind w:right="0"/>
        <w:jc w:val="left"/>
        <w:rPr>
          <w:b/>
          <w:sz w:val="20"/>
        </w:rPr>
      </w:pPr>
      <w:r>
        <w:rPr>
          <w:b/>
          <w:sz w:val="20"/>
        </w:rPr>
        <w:t>Квантум:</w:t>
      </w:r>
      <w:r w:rsidR="005828F6">
        <w:rPr>
          <w:b/>
          <w:sz w:val="20"/>
        </w:rPr>
        <w:t>_______________________________________________________________________________________</w:t>
      </w:r>
      <w:r w:rsidR="00487795">
        <w:rPr>
          <w:b/>
          <w:sz w:val="20"/>
        </w:rPr>
        <w:t>______</w:t>
      </w:r>
    </w:p>
    <w:p w14:paraId="3F0C8341" w14:textId="77777777" w:rsidR="005828F6" w:rsidRDefault="005828F6" w:rsidP="00021229">
      <w:pPr>
        <w:spacing w:after="0" w:line="240" w:lineRule="auto"/>
        <w:ind w:left="740" w:right="0"/>
        <w:jc w:val="left"/>
      </w:pPr>
    </w:p>
    <w:tbl>
      <w:tblPr>
        <w:tblStyle w:val="TableGrid"/>
        <w:tblW w:w="10206" w:type="dxa"/>
        <w:tblInd w:w="74" w:type="dxa"/>
        <w:tblCellMar>
          <w:top w:w="1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174"/>
        <w:gridCol w:w="2472"/>
        <w:gridCol w:w="828"/>
        <w:gridCol w:w="834"/>
        <w:gridCol w:w="958"/>
        <w:gridCol w:w="2940"/>
      </w:tblGrid>
      <w:tr w:rsidR="005828F6" w14:paraId="19BDD4FB" w14:textId="77777777" w:rsidTr="000A6D28">
        <w:trPr>
          <w:trHeight w:val="240"/>
        </w:trPr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AB1" w14:textId="77777777" w:rsidR="005828F6" w:rsidRDefault="005828F6" w:rsidP="000A6D28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Параметр оценивания </w:t>
            </w: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DFEE" w14:textId="77777777" w:rsidR="005828F6" w:rsidRDefault="005828F6" w:rsidP="000A6D28">
            <w:pPr>
              <w:spacing w:after="0" w:line="240" w:lineRule="auto"/>
              <w:ind w:left="20" w:right="10" w:firstLine="0"/>
              <w:jc w:val="center"/>
            </w:pPr>
            <w:r>
              <w:rPr>
                <w:b/>
                <w:sz w:val="20"/>
              </w:rPr>
              <w:t>Характеристика низкого уровня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A02C" w14:textId="77777777" w:rsidR="005828F6" w:rsidRDefault="005828F6" w:rsidP="000A6D28">
            <w:pPr>
              <w:spacing w:after="0" w:line="240" w:lineRule="auto"/>
              <w:ind w:left="10" w:right="0" w:firstLine="0"/>
              <w:jc w:val="center"/>
            </w:pPr>
            <w:r>
              <w:rPr>
                <w:b/>
                <w:sz w:val="20"/>
              </w:rPr>
              <w:t>Оценка уровня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BBC9" w14:textId="77777777" w:rsidR="005828F6" w:rsidRDefault="005828F6" w:rsidP="000A6D28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Характеристика высокого уровня</w:t>
            </w:r>
          </w:p>
        </w:tc>
      </w:tr>
      <w:tr w:rsidR="005828F6" w14:paraId="0C99E34C" w14:textId="77777777" w:rsidTr="000A6D28">
        <w:trPr>
          <w:trHeight w:val="7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5530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C828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AFCC" w14:textId="77777777" w:rsidR="005828F6" w:rsidRPr="005828F6" w:rsidRDefault="005828F6" w:rsidP="000A6D28">
            <w:pPr>
              <w:spacing w:after="0" w:line="240" w:lineRule="auto"/>
              <w:ind w:left="9" w:right="0" w:firstLine="0"/>
              <w:jc w:val="center"/>
              <w:rPr>
                <w:sz w:val="18"/>
                <w:szCs w:val="18"/>
              </w:rPr>
            </w:pPr>
            <w:r w:rsidRPr="005828F6">
              <w:rPr>
                <w:sz w:val="18"/>
                <w:szCs w:val="18"/>
              </w:rPr>
              <w:t xml:space="preserve">0 </w:t>
            </w:r>
          </w:p>
          <w:p w14:paraId="0FD41C53" w14:textId="77777777" w:rsidR="005828F6" w:rsidRPr="005828F6" w:rsidRDefault="005828F6" w:rsidP="000A6D28">
            <w:pPr>
              <w:spacing w:after="0" w:line="240" w:lineRule="auto"/>
              <w:ind w:left="52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4F41" w14:textId="77777777" w:rsidR="005828F6" w:rsidRPr="005828F6" w:rsidRDefault="005828F6" w:rsidP="000A6D28">
            <w:pPr>
              <w:spacing w:after="0" w:line="240" w:lineRule="auto"/>
              <w:ind w:left="30" w:right="0" w:firstLine="0"/>
              <w:jc w:val="center"/>
              <w:rPr>
                <w:sz w:val="18"/>
                <w:szCs w:val="18"/>
              </w:rPr>
            </w:pPr>
            <w:r w:rsidRPr="005828F6">
              <w:rPr>
                <w:sz w:val="18"/>
                <w:szCs w:val="18"/>
              </w:rPr>
              <w:t xml:space="preserve">2 </w:t>
            </w:r>
          </w:p>
          <w:p w14:paraId="18A045CF" w14:textId="77777777" w:rsidR="005828F6" w:rsidRPr="005828F6" w:rsidRDefault="005828F6" w:rsidP="000A6D28">
            <w:pPr>
              <w:spacing w:after="0" w:line="240" w:lineRule="auto"/>
              <w:ind w:left="42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DDD4" w14:textId="77777777" w:rsidR="005828F6" w:rsidRPr="005828F6" w:rsidRDefault="005828F6" w:rsidP="000A6D28">
            <w:pPr>
              <w:spacing w:after="0" w:line="240" w:lineRule="auto"/>
              <w:ind w:left="21" w:right="0" w:firstLine="0"/>
              <w:jc w:val="center"/>
              <w:rPr>
                <w:sz w:val="18"/>
                <w:szCs w:val="18"/>
              </w:rPr>
            </w:pPr>
            <w:r w:rsidRPr="005828F6">
              <w:rPr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00BC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5828F6" w14:paraId="764433B0" w14:textId="77777777" w:rsidTr="000A6D28">
        <w:trPr>
          <w:trHeight w:val="240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19A87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0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81DE32" w14:textId="77777777" w:rsidR="005828F6" w:rsidRDefault="005828F6" w:rsidP="000A6D28">
            <w:pPr>
              <w:spacing w:after="0" w:line="240" w:lineRule="auto"/>
              <w:ind w:left="1302" w:right="0" w:firstLine="0"/>
              <w:jc w:val="left"/>
            </w:pPr>
            <w:r>
              <w:rPr>
                <w:b/>
                <w:sz w:val="20"/>
              </w:rPr>
              <w:t>ЛИЧНОСТНЫЕ РЕЗУЛЬТАТЫ: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360400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5828F6" w14:paraId="70176DC9" w14:textId="77777777" w:rsidTr="000A6D28">
        <w:trPr>
          <w:trHeight w:val="1858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CFEA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Оценивание результатов собственной деятельности, рефлексия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09EB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Рефлексия и анализ своей деятельности вызывает трудности, не может сформулировать результаты индивидуальной деятельности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41E8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2A56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02E7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33B5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Умеет самостоятельно проводить рефлексию, может подвести результаты индивидуальной, а также совместной деятельности. Умеет выделять положительное в своей деятельности </w:t>
            </w:r>
          </w:p>
        </w:tc>
      </w:tr>
      <w:tr w:rsidR="005828F6" w14:paraId="036EE388" w14:textId="77777777" w:rsidTr="000A6D28">
        <w:trPr>
          <w:trHeight w:val="2090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995A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Профессиональное самоопределение в области информационных технологий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E9BC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Отсутствует заинтересованность в изучении принципов работы ИИ, не знает особенностей работы с применением ИИ, не проявляет интерес к работе в сфере ИТ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BB8C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B337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1826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5B78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Ориентируется в областях, связанных с информационными </w:t>
            </w:r>
          </w:p>
          <w:p w14:paraId="272CF990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технологими, понимает место и роль ИТ в современном мире, знает о том, какие компетенции нужны в этих профессиях, проявляет желание работать в выбранной профессии</w:t>
            </w:r>
          </w:p>
        </w:tc>
      </w:tr>
      <w:tr w:rsidR="005828F6" w14:paraId="23F03939" w14:textId="77777777" w:rsidTr="000A6D28">
        <w:trPr>
          <w:trHeight w:val="240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B8031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0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E66E16" w14:textId="72D2C412" w:rsidR="005828F6" w:rsidRDefault="005828F6" w:rsidP="005828F6">
            <w:pPr>
              <w:spacing w:after="0" w:line="240" w:lineRule="auto"/>
              <w:ind w:left="773" w:right="0" w:firstLine="0"/>
              <w:jc w:val="center"/>
              <w:rPr>
                <w:i/>
              </w:rPr>
            </w:pPr>
            <w:r>
              <w:rPr>
                <w:b/>
                <w:i/>
                <w:sz w:val="20"/>
              </w:rPr>
              <w:t>ИТОГО БАЛЛОВ:</w:t>
            </w:r>
          </w:p>
          <w:p w14:paraId="2F5632A5" w14:textId="528921E7" w:rsidR="005828F6" w:rsidRDefault="005828F6" w:rsidP="005828F6">
            <w:pPr>
              <w:spacing w:after="0" w:line="240" w:lineRule="auto"/>
              <w:ind w:left="773" w:right="0" w:firstLine="0"/>
              <w:jc w:val="center"/>
            </w:pP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E1A7D4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5828F6" w14:paraId="169CF394" w14:textId="77777777" w:rsidTr="000A6D28">
        <w:trPr>
          <w:trHeight w:val="242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004F1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0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5A6519" w14:textId="77777777" w:rsidR="005828F6" w:rsidRDefault="005828F6" w:rsidP="000A6D28">
            <w:pPr>
              <w:spacing w:after="0" w:line="240" w:lineRule="auto"/>
              <w:ind w:left="1020" w:right="0" w:firstLine="0"/>
              <w:jc w:val="left"/>
            </w:pPr>
            <w:r>
              <w:rPr>
                <w:b/>
                <w:sz w:val="20"/>
              </w:rPr>
              <w:t>МЕТАПРЕДМЕТНЫЕ РЕЗУЛЬТАТЫ: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E537DE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5828F6" w14:paraId="43FE7900" w14:textId="77777777" w:rsidTr="000A6D28">
        <w:trPr>
          <w:trHeight w:val="3275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92386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Мотивация и интерес к техническому </w:t>
            </w:r>
          </w:p>
          <w:p w14:paraId="11148C59" w14:textId="77777777" w:rsidR="005828F6" w:rsidRDefault="005828F6" w:rsidP="000A6D28">
            <w:pPr>
              <w:spacing w:after="0" w:line="240" w:lineRule="auto"/>
              <w:ind w:left="0" w:right="0"/>
              <w:jc w:val="left"/>
            </w:pPr>
            <w:r>
              <w:rPr>
                <w:b/>
                <w:sz w:val="20"/>
              </w:rPr>
              <w:t>творчеству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58DC71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Мотивация и интерес отсутствует: занятия посещает время от </w:t>
            </w:r>
          </w:p>
          <w:p w14:paraId="580DB809" w14:textId="77777777" w:rsidR="005828F6" w:rsidRDefault="005828F6" w:rsidP="000A6D28">
            <w:pPr>
              <w:spacing w:after="0" w:line="240" w:lineRule="auto"/>
              <w:ind w:left="0" w:right="195"/>
            </w:pPr>
            <w:r>
              <w:rPr>
                <w:sz w:val="20"/>
              </w:rPr>
              <w:t>времени, на занятиях не инициативен, деятельность носит имитационный, репродуктивный характер.  Не проявляет желание учиться и самостоятельно развиваться, познавать новое, выполнять творческие задания.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5A1B12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CD474D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350C93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300E57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Занятия практически не пропускает. Проявляет интерес к работе с ИТ и ИИ, </w:t>
            </w:r>
          </w:p>
          <w:p w14:paraId="2AA2D628" w14:textId="77777777" w:rsidR="005828F6" w:rsidRDefault="005828F6" w:rsidP="000A6D28">
            <w:pPr>
              <w:spacing w:after="0" w:line="240" w:lineRule="auto"/>
              <w:ind w:left="0" w:right="0"/>
              <w:jc w:val="left"/>
            </w:pPr>
            <w:r>
              <w:rPr>
                <w:sz w:val="20"/>
              </w:rPr>
              <w:t>самостоятельно изучает дополнительные источники, готов работать над кейсами и проектами в свободное от занятий время, охотно использует полученные знания при составлении своих работ, нацелен решение задач, выполнение кейсов, сосредоточен и внимателен в работе над кейсами</w:t>
            </w:r>
          </w:p>
        </w:tc>
      </w:tr>
      <w:tr w:rsidR="005828F6" w14:paraId="74B90A57" w14:textId="77777777" w:rsidTr="000A6D28">
        <w:tblPrEx>
          <w:tblCellMar>
            <w:right w:w="110" w:type="dxa"/>
          </w:tblCellMar>
        </w:tblPrEx>
        <w:trPr>
          <w:trHeight w:val="2782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BEE2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Развитие ассоциативного мышления, креативности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9B52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Мыслит стандартно, способность к ассоциациям неразвита. Наблюдательность находится на низком уровне, не может подобрать ассоциации к видимым предметам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93F8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829C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7BA1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AAFB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Без труда создает образ. Хорошо развито умение наблюдать, эмоционально воспринимать образы окружающего мира и использовать их при создании продукта. Воспринимает предметы в их общности, выстраивает связи между предметами и образами, умеют находить сходства. Мыслит нестандартно</w:t>
            </w:r>
          </w:p>
        </w:tc>
      </w:tr>
      <w:tr w:rsidR="005828F6" w14:paraId="329EDC07" w14:textId="77777777" w:rsidTr="000A6D28">
        <w:tblPrEx>
          <w:tblCellMar>
            <w:right w:w="110" w:type="dxa"/>
          </w:tblCellMar>
        </w:tblPrEx>
        <w:trPr>
          <w:trHeight w:val="2320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9D6B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Работа в группе или в команде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0EC8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Не может отстаивать свою точку зрения и грамотно излагать мысли, плохо реагирует на обратную связь и практически не учитывает ее в работе, не умеет делегировать задачи и анализировать свою работу в группе.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BA58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7178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0EF0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0140" w14:textId="77777777" w:rsidR="005828F6" w:rsidRDefault="005828F6" w:rsidP="000A6D28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Не боится высказывать свои мысли, может отстаивать свою точку зрения, участвует в распределении функций и ролей в группе, адекватно реагирует на обратную связь и учитывает ее в работе, анализирует свою работу в группе.</w:t>
            </w:r>
          </w:p>
        </w:tc>
      </w:tr>
      <w:tr w:rsidR="005828F6" w14:paraId="28002778" w14:textId="77777777" w:rsidTr="000A6D28">
        <w:tblPrEx>
          <w:tblCellMar>
            <w:right w:w="110" w:type="dxa"/>
          </w:tblCellMar>
        </w:tblPrEx>
        <w:trPr>
          <w:trHeight w:val="242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3922" w14:textId="238661CD" w:rsidR="005828F6" w:rsidRDefault="005828F6" w:rsidP="000A6D28">
            <w:pPr>
              <w:spacing w:after="0" w:line="240" w:lineRule="auto"/>
              <w:ind w:left="2" w:right="0" w:firstLine="0"/>
              <w:jc w:val="center"/>
              <w:rPr>
                <w:i/>
              </w:rPr>
            </w:pPr>
            <w:r>
              <w:rPr>
                <w:b/>
                <w:i/>
                <w:sz w:val="20"/>
              </w:rPr>
              <w:t>ИТОГО БАЛЛОВ:</w:t>
            </w:r>
          </w:p>
          <w:p w14:paraId="136BC20D" w14:textId="49461137" w:rsidR="005828F6" w:rsidRDefault="005828F6" w:rsidP="000A6D28">
            <w:pPr>
              <w:spacing w:after="0" w:line="240" w:lineRule="auto"/>
              <w:ind w:left="2" w:right="0" w:firstLine="0"/>
              <w:jc w:val="center"/>
            </w:pPr>
          </w:p>
        </w:tc>
      </w:tr>
      <w:tr w:rsidR="005828F6" w14:paraId="236E9B50" w14:textId="77777777" w:rsidTr="000A6D28">
        <w:tblPrEx>
          <w:tblCellMar>
            <w:right w:w="110" w:type="dxa"/>
          </w:tblCellMar>
        </w:tblPrEx>
        <w:trPr>
          <w:trHeight w:val="24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E9A8" w14:textId="77777777" w:rsidR="005828F6" w:rsidRDefault="005828F6" w:rsidP="000A6D28">
            <w:pPr>
              <w:spacing w:after="0" w:line="240" w:lineRule="auto"/>
              <w:ind w:left="4" w:right="0" w:firstLine="0"/>
              <w:jc w:val="center"/>
            </w:pPr>
            <w:r>
              <w:rPr>
                <w:b/>
                <w:sz w:val="20"/>
              </w:rPr>
              <w:t>ПРЕДМЕТНЫЕ РЕЗУЛЬТАТЫ</w:t>
            </w:r>
          </w:p>
        </w:tc>
      </w:tr>
      <w:tr w:rsidR="005828F6" w14:paraId="2D4A2380" w14:textId="77777777" w:rsidTr="000A6D28">
        <w:tblPrEx>
          <w:tblCellMar>
            <w:right w:w="110" w:type="dxa"/>
          </w:tblCellMar>
        </w:tblPrEx>
        <w:trPr>
          <w:trHeight w:val="2552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1843" w14:textId="77777777" w:rsidR="005828F6" w:rsidRDefault="005828F6" w:rsidP="005828F6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Работа с </w:t>
            </w:r>
          </w:p>
          <w:p w14:paraId="4034B821" w14:textId="77777777" w:rsidR="005828F6" w:rsidRDefault="005828F6" w:rsidP="005828F6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различными ИИ</w:t>
            </w:r>
          </w:p>
          <w:p w14:paraId="41889225" w14:textId="77777777" w:rsidR="005828F6" w:rsidRDefault="005828F6" w:rsidP="005828F6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6C36" w14:textId="77777777" w:rsidR="005828F6" w:rsidRDefault="005828F6" w:rsidP="005828F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Обучающийся не понимает основных принципов работы ИИ, не знает базовых функций, моделей. Работа вызывает сложности. Знает правила ТБ, но не всегда их соблюдает. Имел замечания по несоблюдению правил ТБ.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1421" w14:textId="77777777" w:rsidR="005828F6" w:rsidRDefault="005828F6" w:rsidP="005828F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1EE3" w14:textId="77777777" w:rsidR="005828F6" w:rsidRDefault="005828F6" w:rsidP="005828F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CFB1" w14:textId="77777777" w:rsidR="005828F6" w:rsidRDefault="005828F6" w:rsidP="005828F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A259" w14:textId="77777777" w:rsidR="005828F6" w:rsidRDefault="005828F6" w:rsidP="005828F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Базовые функции ИИ программы изучены, обучающиеся в состоянии их использовать в своей работе. Знает правила ТБ, соблюдает их, обращает внимание и предупреждает, когда кто-то их нарушает.</w:t>
            </w:r>
          </w:p>
        </w:tc>
      </w:tr>
      <w:tr w:rsidR="005828F6" w14:paraId="26D8E707" w14:textId="77777777" w:rsidTr="000A6D28">
        <w:tblPrEx>
          <w:tblCellMar>
            <w:right w:w="110" w:type="dxa"/>
          </w:tblCellMar>
        </w:tblPrEx>
        <w:trPr>
          <w:trHeight w:val="3474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9FF3" w14:textId="77777777" w:rsidR="005828F6" w:rsidRDefault="005828F6" w:rsidP="005828F6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lastRenderedPageBreak/>
              <w:t>Создание продукта с помощью ИИ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D478" w14:textId="77777777" w:rsidR="005828F6" w:rsidRDefault="005828F6" w:rsidP="005828F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Кейс не разработан или имеет существенные технологические недоработки, не в состоянии самостоятельно выстроить план работы над кейсом или проектом. Презентует хаотичные композиции, нет упорядоченности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B2FE" w14:textId="77777777" w:rsidR="005828F6" w:rsidRDefault="005828F6" w:rsidP="005828F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AB58" w14:textId="77777777" w:rsidR="005828F6" w:rsidRDefault="005828F6" w:rsidP="005828F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061D" w14:textId="77777777" w:rsidR="005828F6" w:rsidRDefault="005828F6" w:rsidP="005828F6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7AC0" w14:textId="77777777" w:rsidR="005828F6" w:rsidRDefault="005828F6" w:rsidP="005828F6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0"/>
              </w:rPr>
              <w:t>Кейс разработан с соблюдением всех технологических этапов проектного мышления, обучающийся самостоятельно выстраивает план работы над кейсом. При работе демонстрируют понимание композиции в оформлении кейса, умело использует различные типы ИИ при решении разного рода задач. Работу строит с учетом этических аспектов использования ИИ.</w:t>
            </w:r>
          </w:p>
        </w:tc>
      </w:tr>
      <w:tr w:rsidR="005828F6" w14:paraId="766764D9" w14:textId="77777777" w:rsidTr="000A6D28">
        <w:tblPrEx>
          <w:tblCellMar>
            <w:right w:w="110" w:type="dxa"/>
          </w:tblCellMar>
        </w:tblPrEx>
        <w:trPr>
          <w:trHeight w:val="242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7BDD" w14:textId="77777777" w:rsidR="005828F6" w:rsidRDefault="005828F6" w:rsidP="000A6D28">
            <w:pPr>
              <w:spacing w:after="0" w:line="240" w:lineRule="auto"/>
              <w:ind w:left="2" w:right="0" w:firstLine="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 БАЛЛОВ:</w:t>
            </w:r>
          </w:p>
          <w:p w14:paraId="6A23B1C3" w14:textId="403C0F3D" w:rsidR="005828F6" w:rsidRDefault="005828F6" w:rsidP="000A6D28">
            <w:pPr>
              <w:spacing w:after="0" w:line="240" w:lineRule="auto"/>
              <w:ind w:left="2" w:right="0" w:firstLine="0"/>
              <w:jc w:val="center"/>
            </w:pPr>
          </w:p>
        </w:tc>
      </w:tr>
    </w:tbl>
    <w:p w14:paraId="29A7E7A5" w14:textId="77777777" w:rsidR="005828F6" w:rsidRDefault="005828F6" w:rsidP="005828F6">
      <w:pPr>
        <w:spacing w:after="0" w:line="240" w:lineRule="auto"/>
        <w:ind w:left="0" w:firstLine="0"/>
      </w:pPr>
    </w:p>
    <w:p w14:paraId="1FC86A2A" w14:textId="77777777" w:rsidR="0078530E" w:rsidRDefault="0078530E" w:rsidP="0078530E">
      <w:pPr>
        <w:pBdr>
          <w:top w:val="nil"/>
          <w:left w:val="nil"/>
          <w:bottom w:val="nil"/>
          <w:right w:val="nil"/>
          <w:between w:val="nil"/>
        </w:pBdr>
        <w:rPr>
          <w:b/>
          <w:szCs w:val="24"/>
        </w:rPr>
      </w:pPr>
      <w:bookmarkStart w:id="52" w:name="_Hlk137055925"/>
    </w:p>
    <w:p w14:paraId="591F45A5" w14:textId="3F4019D9" w:rsidR="0078530E" w:rsidRPr="00B50133" w:rsidRDefault="0078530E" w:rsidP="0078530E">
      <w:p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B50133">
        <w:rPr>
          <w:b/>
          <w:szCs w:val="24"/>
        </w:rPr>
        <w:t>Оценка защиты кейс</w:t>
      </w:r>
      <w:r>
        <w:rPr>
          <w:b/>
          <w:szCs w:val="24"/>
        </w:rPr>
        <w:t>-проектов</w:t>
      </w:r>
      <w:r w:rsidRPr="00B50133">
        <w:rPr>
          <w:b/>
          <w:szCs w:val="24"/>
        </w:rPr>
        <w:t xml:space="preserve"> </w:t>
      </w:r>
      <w:r w:rsidRPr="00B50133">
        <w:rPr>
          <w:szCs w:val="24"/>
        </w:rPr>
        <w:t xml:space="preserve">происходит по установленным критериям. </w:t>
      </w:r>
    </w:p>
    <w:p w14:paraId="1FBFAC93" w14:textId="77777777" w:rsidR="0078530E" w:rsidRPr="00B50133" w:rsidRDefault="0078530E" w:rsidP="0078530E">
      <w:p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B50133">
        <w:rPr>
          <w:szCs w:val="24"/>
        </w:rPr>
        <w:t>За каждый критерий устанавливается от 1 до 4 баллов.</w:t>
      </w:r>
    </w:p>
    <w:p w14:paraId="174C50E2" w14:textId="77777777" w:rsidR="0078530E" w:rsidRPr="00B50133" w:rsidRDefault="0078530E" w:rsidP="0078530E">
      <w:p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65C79A88" w14:textId="597B1DDD" w:rsidR="0078530E" w:rsidRPr="00B50133" w:rsidRDefault="0078530E" w:rsidP="0078530E">
      <w:p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B50133">
        <w:rPr>
          <w:b/>
          <w:szCs w:val="24"/>
        </w:rPr>
        <w:t xml:space="preserve">от </w:t>
      </w:r>
      <w:r>
        <w:rPr>
          <w:b/>
          <w:szCs w:val="24"/>
        </w:rPr>
        <w:t>9</w:t>
      </w:r>
      <w:r w:rsidRPr="00B50133">
        <w:rPr>
          <w:b/>
          <w:szCs w:val="24"/>
        </w:rPr>
        <w:t xml:space="preserve"> баллов</w:t>
      </w:r>
      <w:r w:rsidRPr="00B50133">
        <w:rPr>
          <w:szCs w:val="24"/>
        </w:rPr>
        <w:t xml:space="preserve"> - высокий уровень</w:t>
      </w:r>
    </w:p>
    <w:p w14:paraId="35804898" w14:textId="2DF113EE" w:rsidR="0078530E" w:rsidRPr="00B50133" w:rsidRDefault="003E0556" w:rsidP="0078530E">
      <w:p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>
        <w:rPr>
          <w:b/>
          <w:szCs w:val="24"/>
        </w:rPr>
        <w:t>4</w:t>
      </w:r>
      <w:r w:rsidR="0078530E" w:rsidRPr="00B50133">
        <w:rPr>
          <w:b/>
          <w:szCs w:val="24"/>
        </w:rPr>
        <w:t>-</w:t>
      </w:r>
      <w:r>
        <w:rPr>
          <w:b/>
          <w:szCs w:val="24"/>
        </w:rPr>
        <w:t>8</w:t>
      </w:r>
      <w:r w:rsidR="0078530E" w:rsidRPr="00B50133">
        <w:rPr>
          <w:b/>
          <w:szCs w:val="24"/>
        </w:rPr>
        <w:t xml:space="preserve"> баллов</w:t>
      </w:r>
      <w:r w:rsidR="0078530E" w:rsidRPr="00B50133">
        <w:rPr>
          <w:szCs w:val="24"/>
        </w:rPr>
        <w:t xml:space="preserve"> - средний уровень</w:t>
      </w:r>
    </w:p>
    <w:p w14:paraId="156DCC5C" w14:textId="527DB05F" w:rsidR="0078530E" w:rsidRPr="00B50133" w:rsidRDefault="003E0556" w:rsidP="0078530E">
      <w:pPr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>
        <w:rPr>
          <w:b/>
          <w:szCs w:val="24"/>
        </w:rPr>
        <w:t>3</w:t>
      </w:r>
      <w:r w:rsidR="0078530E" w:rsidRPr="00B50133">
        <w:rPr>
          <w:b/>
          <w:szCs w:val="24"/>
        </w:rPr>
        <w:t xml:space="preserve"> балла</w:t>
      </w:r>
      <w:r w:rsidR="0078530E" w:rsidRPr="00B50133">
        <w:rPr>
          <w:szCs w:val="24"/>
        </w:rPr>
        <w:t xml:space="preserve"> - низкий уровень </w:t>
      </w:r>
    </w:p>
    <w:p w14:paraId="3045906F" w14:textId="77777777" w:rsidR="0078530E" w:rsidRPr="00B50133" w:rsidRDefault="0078530E" w:rsidP="0078530E">
      <w:pPr>
        <w:pBdr>
          <w:top w:val="nil"/>
          <w:left w:val="nil"/>
          <w:bottom w:val="nil"/>
          <w:right w:val="nil"/>
          <w:between w:val="nil"/>
        </w:pBdr>
        <w:rPr>
          <w:b/>
          <w:szCs w:val="24"/>
        </w:rPr>
      </w:pPr>
    </w:p>
    <w:p w14:paraId="77C2AFD6" w14:textId="77777777" w:rsidR="0078530E" w:rsidRPr="00B50133" w:rsidRDefault="0078530E" w:rsidP="0078530E">
      <w:pPr>
        <w:pBdr>
          <w:top w:val="nil"/>
          <w:left w:val="nil"/>
          <w:bottom w:val="nil"/>
          <w:right w:val="nil"/>
          <w:between w:val="nil"/>
        </w:pBdr>
        <w:rPr>
          <w:b/>
          <w:szCs w:val="24"/>
        </w:rPr>
      </w:pPr>
      <w:r w:rsidRPr="00B50133">
        <w:rPr>
          <w:b/>
          <w:szCs w:val="24"/>
        </w:rPr>
        <w:t>Критерии оценивания:</w:t>
      </w:r>
    </w:p>
    <w:p w14:paraId="02E0A9D2" w14:textId="77777777" w:rsidR="0078530E" w:rsidRPr="00B50133" w:rsidRDefault="0078530E" w:rsidP="0078530E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0"/>
        <w:rPr>
          <w:b/>
          <w:szCs w:val="24"/>
        </w:rPr>
      </w:pPr>
      <w:r w:rsidRPr="00B50133">
        <w:rPr>
          <w:b/>
          <w:szCs w:val="24"/>
        </w:rPr>
        <w:t>Проект</w:t>
      </w:r>
    </w:p>
    <w:p w14:paraId="7FDF812D" w14:textId="77777777" w:rsidR="0078530E" w:rsidRPr="00B50133" w:rsidRDefault="0078530E" w:rsidP="0078530E">
      <w:pPr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0" w:hanging="567"/>
        <w:rPr>
          <w:szCs w:val="24"/>
        </w:rPr>
      </w:pPr>
      <w:r w:rsidRPr="00B50133">
        <w:rPr>
          <w:szCs w:val="24"/>
        </w:rPr>
        <w:t>Оригинальность и качества решения</w:t>
      </w:r>
    </w:p>
    <w:p w14:paraId="3C6B9BC7" w14:textId="77777777" w:rsidR="0078530E" w:rsidRPr="00B50133" w:rsidRDefault="0078530E" w:rsidP="0078530E">
      <w:pPr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0" w:hanging="567"/>
        <w:rPr>
          <w:szCs w:val="24"/>
        </w:rPr>
      </w:pPr>
      <w:r w:rsidRPr="00B50133">
        <w:rPr>
          <w:szCs w:val="24"/>
        </w:rPr>
        <w:t>Исследование и отчет</w:t>
      </w:r>
    </w:p>
    <w:p w14:paraId="0743F897" w14:textId="77777777" w:rsidR="0078530E" w:rsidRPr="00B50133" w:rsidRDefault="0078530E" w:rsidP="0078530E">
      <w:pPr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0" w:hanging="567"/>
        <w:rPr>
          <w:szCs w:val="24"/>
        </w:rPr>
      </w:pPr>
      <w:r w:rsidRPr="00B50133">
        <w:rPr>
          <w:szCs w:val="24"/>
        </w:rPr>
        <w:t>Зрелищность</w:t>
      </w:r>
    </w:p>
    <w:p w14:paraId="55A45D6B" w14:textId="77777777" w:rsidR="0078530E" w:rsidRPr="00B50133" w:rsidRDefault="0078530E" w:rsidP="0078530E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0"/>
        <w:rPr>
          <w:b/>
          <w:szCs w:val="24"/>
        </w:rPr>
      </w:pPr>
      <w:r w:rsidRPr="00B50133">
        <w:rPr>
          <w:b/>
          <w:szCs w:val="24"/>
        </w:rPr>
        <w:t>Программирование и инженерное решение</w:t>
      </w:r>
    </w:p>
    <w:p w14:paraId="1DA0C44A" w14:textId="77777777" w:rsidR="0078530E" w:rsidRPr="00B50133" w:rsidRDefault="0078530E" w:rsidP="0078530E">
      <w:pPr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0" w:hanging="578"/>
        <w:rPr>
          <w:szCs w:val="24"/>
        </w:rPr>
      </w:pPr>
      <w:r w:rsidRPr="00B50133">
        <w:rPr>
          <w:szCs w:val="24"/>
        </w:rPr>
        <w:t xml:space="preserve">Сложность </w:t>
      </w:r>
    </w:p>
    <w:p w14:paraId="3B970C5F" w14:textId="77777777" w:rsidR="0078530E" w:rsidRPr="00B50133" w:rsidRDefault="0078530E" w:rsidP="0078530E">
      <w:pPr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0" w:hanging="578"/>
        <w:rPr>
          <w:szCs w:val="24"/>
        </w:rPr>
      </w:pPr>
      <w:r w:rsidRPr="00B50133">
        <w:rPr>
          <w:szCs w:val="24"/>
        </w:rPr>
        <w:t>Понимание технической части</w:t>
      </w:r>
    </w:p>
    <w:p w14:paraId="2CC268E9" w14:textId="77777777" w:rsidR="0078530E" w:rsidRPr="00B50133" w:rsidRDefault="0078530E" w:rsidP="0078530E">
      <w:pPr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0" w:hanging="578"/>
        <w:rPr>
          <w:szCs w:val="24"/>
        </w:rPr>
      </w:pPr>
      <w:r w:rsidRPr="00B50133">
        <w:rPr>
          <w:szCs w:val="24"/>
        </w:rPr>
        <w:t>Инженерные решения</w:t>
      </w:r>
    </w:p>
    <w:p w14:paraId="393F88AA" w14:textId="77777777" w:rsidR="0078530E" w:rsidRPr="00B50133" w:rsidRDefault="0078530E" w:rsidP="0078530E">
      <w:pPr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0" w:hanging="578"/>
        <w:rPr>
          <w:szCs w:val="24"/>
        </w:rPr>
      </w:pPr>
      <w:r w:rsidRPr="00B50133">
        <w:rPr>
          <w:szCs w:val="24"/>
        </w:rPr>
        <w:t>Эстетичность</w:t>
      </w:r>
    </w:p>
    <w:p w14:paraId="556AA950" w14:textId="77777777" w:rsidR="0078530E" w:rsidRPr="00B50133" w:rsidRDefault="0078530E" w:rsidP="0078530E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0"/>
        <w:rPr>
          <w:b/>
          <w:szCs w:val="24"/>
        </w:rPr>
      </w:pPr>
      <w:r w:rsidRPr="00B50133">
        <w:rPr>
          <w:b/>
          <w:szCs w:val="24"/>
        </w:rPr>
        <w:t>Презентация</w:t>
      </w:r>
    </w:p>
    <w:p w14:paraId="77EE4DCE" w14:textId="77777777" w:rsidR="0078530E" w:rsidRPr="00B50133" w:rsidRDefault="0078530E" w:rsidP="0078530E">
      <w:pPr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0" w:hanging="578"/>
        <w:rPr>
          <w:szCs w:val="24"/>
        </w:rPr>
      </w:pPr>
      <w:r w:rsidRPr="00B50133">
        <w:rPr>
          <w:szCs w:val="24"/>
        </w:rPr>
        <w:t>Навыки общения и аргументация</w:t>
      </w:r>
    </w:p>
    <w:p w14:paraId="0C2BDFAF" w14:textId="77777777" w:rsidR="0078530E" w:rsidRPr="00B50133" w:rsidRDefault="0078530E" w:rsidP="0078530E">
      <w:pPr>
        <w:widowControl w:val="0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0" w:hanging="578"/>
        <w:rPr>
          <w:szCs w:val="24"/>
        </w:rPr>
      </w:pPr>
      <w:r w:rsidRPr="00B50133">
        <w:rPr>
          <w:szCs w:val="24"/>
        </w:rPr>
        <w:t>Скорость мышления</w:t>
      </w:r>
    </w:p>
    <w:bookmarkEnd w:id="52"/>
    <w:p w14:paraId="26C60AFE" w14:textId="59B65739" w:rsidR="007F3628" w:rsidRPr="005828F6" w:rsidRDefault="007F3628" w:rsidP="007F3628">
      <w:pPr>
        <w:tabs>
          <w:tab w:val="left" w:pos="4590"/>
        </w:tabs>
        <w:spacing w:after="0" w:line="240" w:lineRule="auto"/>
        <w:ind w:left="0" w:right="6" w:firstLine="0"/>
        <w:sectPr w:rsidR="007F3628" w:rsidRPr="005828F6" w:rsidSect="00D62A68">
          <w:headerReference w:type="even" r:id="rId15"/>
          <w:headerReference w:type="default" r:id="rId16"/>
          <w:headerReference w:type="first" r:id="rId17"/>
          <w:pgSz w:w="11906" w:h="16838"/>
          <w:pgMar w:top="1253" w:right="565" w:bottom="1136" w:left="1060" w:header="720" w:footer="720" w:gutter="0"/>
          <w:pgNumType w:start="2"/>
          <w:cols w:space="720"/>
          <w:titlePg/>
          <w:docGrid w:linePitch="326"/>
        </w:sectPr>
      </w:pPr>
    </w:p>
    <w:p w14:paraId="16A0775C" w14:textId="358954D9" w:rsidR="00195A49" w:rsidRDefault="00195A49" w:rsidP="00487795">
      <w:pPr>
        <w:spacing w:after="100" w:line="259" w:lineRule="auto"/>
        <w:ind w:left="0" w:right="0" w:firstLine="0"/>
        <w:jc w:val="left"/>
      </w:pPr>
    </w:p>
    <w:sectPr w:rsidR="00195A49">
      <w:headerReference w:type="even" r:id="rId18"/>
      <w:headerReference w:type="default" r:id="rId19"/>
      <w:headerReference w:type="first" r:id="rId20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61AAC" w14:textId="77777777" w:rsidR="003040FE" w:rsidRDefault="003040FE">
      <w:pPr>
        <w:spacing w:after="0" w:line="240" w:lineRule="auto"/>
      </w:pPr>
      <w:r>
        <w:separator/>
      </w:r>
    </w:p>
  </w:endnote>
  <w:endnote w:type="continuationSeparator" w:id="0">
    <w:p w14:paraId="59AF876D" w14:textId="77777777" w:rsidR="003040FE" w:rsidRDefault="0030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4A3F8" w14:textId="77777777" w:rsidR="003040FE" w:rsidRDefault="003040FE">
      <w:pPr>
        <w:spacing w:after="0" w:line="240" w:lineRule="auto"/>
      </w:pPr>
      <w:r>
        <w:separator/>
      </w:r>
    </w:p>
  </w:footnote>
  <w:footnote w:type="continuationSeparator" w:id="0">
    <w:p w14:paraId="0ACB85B7" w14:textId="77777777" w:rsidR="003040FE" w:rsidRDefault="0030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3BBBA" w14:textId="77777777" w:rsidR="003040FE" w:rsidRDefault="003040FE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31A78" w14:textId="77777777" w:rsidR="003040FE" w:rsidRDefault="003040FE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B465B" w14:textId="77777777" w:rsidR="003040FE" w:rsidRDefault="003040FE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29194" w14:textId="77777777" w:rsidR="003040FE" w:rsidRDefault="003040FE">
    <w:pPr>
      <w:spacing w:after="0" w:line="259" w:lineRule="auto"/>
      <w:ind w:left="7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9618032"/>
      <w:docPartObj>
        <w:docPartGallery w:val="Page Numbers (Top of Page)"/>
        <w:docPartUnique/>
      </w:docPartObj>
    </w:sdtPr>
    <w:sdtEndPr/>
    <w:sdtContent>
      <w:p w14:paraId="75CB45AE" w14:textId="4AED9365" w:rsidR="003040FE" w:rsidRDefault="003040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B13C9" w14:textId="13262D7B" w:rsidR="003040FE" w:rsidRDefault="003040FE">
    <w:pPr>
      <w:spacing w:after="0" w:line="259" w:lineRule="auto"/>
      <w:ind w:left="78" w:right="0" w:firstLine="0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976589"/>
      <w:docPartObj>
        <w:docPartGallery w:val="Page Numbers (Top of Page)"/>
        <w:docPartUnique/>
      </w:docPartObj>
    </w:sdtPr>
    <w:sdtEndPr/>
    <w:sdtContent>
      <w:p w14:paraId="63D4BD6B" w14:textId="77777777" w:rsidR="003040FE" w:rsidRDefault="003040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CA26D5" w14:textId="77777777" w:rsidR="003040FE" w:rsidRDefault="003040FE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4B5DA" w14:textId="77777777" w:rsidR="003040FE" w:rsidRDefault="003040FE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FB4C3" w14:textId="77777777" w:rsidR="003040FE" w:rsidRDefault="003040FE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F31D1" w14:textId="77777777" w:rsidR="003040FE" w:rsidRDefault="003040FE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228AB"/>
    <w:multiLevelType w:val="hybridMultilevel"/>
    <w:tmpl w:val="E95C2788"/>
    <w:lvl w:ilvl="0" w:tplc="E82A53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A80AAC">
      <w:start w:val="1"/>
      <w:numFmt w:val="bullet"/>
      <w:lvlText w:val="o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8A2136">
      <w:start w:val="1"/>
      <w:numFmt w:val="bullet"/>
      <w:lvlText w:val="▪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74CDDE">
      <w:start w:val="1"/>
      <w:numFmt w:val="bullet"/>
      <w:lvlText w:val="•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7CD24A">
      <w:start w:val="1"/>
      <w:numFmt w:val="bullet"/>
      <w:lvlText w:val="o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9EC2DC">
      <w:start w:val="1"/>
      <w:numFmt w:val="bullet"/>
      <w:lvlText w:val="▪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8483F0">
      <w:start w:val="1"/>
      <w:numFmt w:val="bullet"/>
      <w:lvlText w:val="•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6E6EA">
      <w:start w:val="1"/>
      <w:numFmt w:val="bullet"/>
      <w:lvlText w:val="o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D83294">
      <w:start w:val="1"/>
      <w:numFmt w:val="bullet"/>
      <w:lvlText w:val="▪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46169"/>
    <w:multiLevelType w:val="hybridMultilevel"/>
    <w:tmpl w:val="6CDA5482"/>
    <w:lvl w:ilvl="0" w:tplc="7672793A">
      <w:start w:val="2"/>
      <w:numFmt w:val="decimal"/>
      <w:lvlText w:val="%1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8801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43F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244B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EEA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C54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144C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D3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BCA5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8177A4"/>
    <w:multiLevelType w:val="hybridMultilevel"/>
    <w:tmpl w:val="24C2A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72F9"/>
    <w:multiLevelType w:val="hybridMultilevel"/>
    <w:tmpl w:val="3C32B4D6"/>
    <w:lvl w:ilvl="0" w:tplc="6A7ECA3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365888"/>
    <w:multiLevelType w:val="multilevel"/>
    <w:tmpl w:val="47C25E5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52D7D"/>
    <w:multiLevelType w:val="hybridMultilevel"/>
    <w:tmpl w:val="B4E65098"/>
    <w:lvl w:ilvl="0" w:tplc="6A7ECA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7ECA32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6690C"/>
    <w:multiLevelType w:val="hybridMultilevel"/>
    <w:tmpl w:val="90942B88"/>
    <w:lvl w:ilvl="0" w:tplc="8446E460">
      <w:start w:val="2"/>
      <w:numFmt w:val="decimal"/>
      <w:lvlText w:val="%1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9A876A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4B51C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4565E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820E0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68ABBE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765FE8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4045C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43E78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A82C2D"/>
    <w:multiLevelType w:val="hybridMultilevel"/>
    <w:tmpl w:val="E466CACE"/>
    <w:lvl w:ilvl="0" w:tplc="FFAAE424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922106"/>
    <w:multiLevelType w:val="hybridMultilevel"/>
    <w:tmpl w:val="E8A811D6"/>
    <w:lvl w:ilvl="0" w:tplc="B54CB8F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  <w:lang w:val="en-U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15097"/>
    <w:multiLevelType w:val="hybridMultilevel"/>
    <w:tmpl w:val="06425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40E16"/>
    <w:multiLevelType w:val="hybridMultilevel"/>
    <w:tmpl w:val="3AB47A98"/>
    <w:lvl w:ilvl="0" w:tplc="6A7ECA3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C2190">
      <w:start w:val="1"/>
      <w:numFmt w:val="bullet"/>
      <w:lvlText w:val="o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D6FFAE">
      <w:start w:val="1"/>
      <w:numFmt w:val="bullet"/>
      <w:lvlText w:val="▪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25406">
      <w:start w:val="1"/>
      <w:numFmt w:val="bullet"/>
      <w:lvlText w:val="•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02B994">
      <w:start w:val="1"/>
      <w:numFmt w:val="bullet"/>
      <w:lvlText w:val="o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125312">
      <w:start w:val="1"/>
      <w:numFmt w:val="bullet"/>
      <w:lvlText w:val="▪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94C5C8">
      <w:start w:val="1"/>
      <w:numFmt w:val="bullet"/>
      <w:lvlText w:val="•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20B630">
      <w:start w:val="1"/>
      <w:numFmt w:val="bullet"/>
      <w:lvlText w:val="o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18966A">
      <w:start w:val="1"/>
      <w:numFmt w:val="bullet"/>
      <w:lvlText w:val="▪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F35F16"/>
    <w:multiLevelType w:val="hybridMultilevel"/>
    <w:tmpl w:val="3048C81A"/>
    <w:lvl w:ilvl="0" w:tplc="09D20B9C">
      <w:start w:val="1"/>
      <w:numFmt w:val="decimal"/>
      <w:lvlText w:val="%1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2F4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855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2E0E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02A2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E34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A0FD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2C9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A698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342D3C"/>
    <w:multiLevelType w:val="hybridMultilevel"/>
    <w:tmpl w:val="0C14B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91D8B"/>
    <w:multiLevelType w:val="multilevel"/>
    <w:tmpl w:val="09486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638" w:hanging="108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2130" w:hanging="1440"/>
      </w:pPr>
    </w:lvl>
    <w:lvl w:ilvl="6">
      <w:start w:val="1"/>
      <w:numFmt w:val="decimal"/>
      <w:lvlText w:val="%1.%2.%3.%4.%5.%6.%7."/>
      <w:lvlJc w:val="left"/>
      <w:pPr>
        <w:ind w:left="2556" w:hanging="1800"/>
      </w:pPr>
    </w:lvl>
    <w:lvl w:ilvl="7">
      <w:start w:val="1"/>
      <w:numFmt w:val="decimal"/>
      <w:lvlText w:val="%1.%2.%3.%4.%5.%6.%7.%8."/>
      <w:lvlJc w:val="left"/>
      <w:pPr>
        <w:ind w:left="2622" w:hanging="1800"/>
      </w:pPr>
    </w:lvl>
    <w:lvl w:ilvl="8">
      <w:start w:val="1"/>
      <w:numFmt w:val="decimal"/>
      <w:lvlText w:val="%1.%2.%3.%4.%5.%6.%7.%8.%9."/>
      <w:lvlJc w:val="left"/>
      <w:pPr>
        <w:ind w:left="3048" w:hanging="2160"/>
      </w:pPr>
    </w:lvl>
  </w:abstractNum>
  <w:abstractNum w:abstractNumId="14" w15:restartNumberingAfterBreak="0">
    <w:nsid w:val="3B2C3E3C"/>
    <w:multiLevelType w:val="hybridMultilevel"/>
    <w:tmpl w:val="A73AFDD8"/>
    <w:lvl w:ilvl="0" w:tplc="FFAAE424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15468A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AB89E9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846AB1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556B75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B62FA7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DE4B6E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1BE901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E42060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3526CC"/>
    <w:multiLevelType w:val="hybridMultilevel"/>
    <w:tmpl w:val="2B361828"/>
    <w:lvl w:ilvl="0" w:tplc="F7EE3122">
      <w:start w:val="1"/>
      <w:numFmt w:val="bullet"/>
      <w:lvlText w:val="•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D6080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5676B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46ABB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45E1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56375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4876B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E8799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87BE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9856A5"/>
    <w:multiLevelType w:val="hybridMultilevel"/>
    <w:tmpl w:val="65AABC92"/>
    <w:lvl w:ilvl="0" w:tplc="B684914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4B3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253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B069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5E20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0C55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235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AF2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2CA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815EDF"/>
    <w:multiLevelType w:val="multilevel"/>
    <w:tmpl w:val="DAE8A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06110"/>
    <w:multiLevelType w:val="hybridMultilevel"/>
    <w:tmpl w:val="BF72FB7C"/>
    <w:lvl w:ilvl="0" w:tplc="60181398">
      <w:start w:val="1"/>
      <w:numFmt w:val="bullet"/>
      <w:lvlText w:val="•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DCA17C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0DB64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6B8DA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34BC9E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F69682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E5694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507448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4D74A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1B21A8"/>
    <w:multiLevelType w:val="hybridMultilevel"/>
    <w:tmpl w:val="AA0CF80C"/>
    <w:lvl w:ilvl="0" w:tplc="90A22994">
      <w:start w:val="1"/>
      <w:numFmt w:val="decimal"/>
      <w:lvlText w:val="%1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EF3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C2FC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EADE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E6FF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60E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A40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4AE4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64E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5E0C41"/>
    <w:multiLevelType w:val="hybridMultilevel"/>
    <w:tmpl w:val="A606CA44"/>
    <w:lvl w:ilvl="0" w:tplc="248EBF5C">
      <w:start w:val="1"/>
      <w:numFmt w:val="bullet"/>
      <w:lvlText w:val="•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2487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8050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AC0F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AB0D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E015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2486B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E950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A9FF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515A80"/>
    <w:multiLevelType w:val="hybridMultilevel"/>
    <w:tmpl w:val="73B0CAD8"/>
    <w:lvl w:ilvl="0" w:tplc="6A7ECA3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3F2AA7"/>
    <w:multiLevelType w:val="hybridMultilevel"/>
    <w:tmpl w:val="EC6C85BA"/>
    <w:lvl w:ilvl="0" w:tplc="6A7ECA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D23F5"/>
    <w:multiLevelType w:val="hybridMultilevel"/>
    <w:tmpl w:val="8376DBDA"/>
    <w:lvl w:ilvl="0" w:tplc="F23C9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71F76"/>
    <w:multiLevelType w:val="hybridMultilevel"/>
    <w:tmpl w:val="61AC5A1C"/>
    <w:lvl w:ilvl="0" w:tplc="48A0AEA6">
      <w:start w:val="1"/>
      <w:numFmt w:val="bullet"/>
      <w:lvlText w:val="●"/>
      <w:lvlJc w:val="left"/>
      <w:pPr>
        <w:ind w:left="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16D35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CC86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4249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1AAE1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4C931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300B8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C0F25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49E6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18167D1"/>
    <w:multiLevelType w:val="hybridMultilevel"/>
    <w:tmpl w:val="12942FE8"/>
    <w:lvl w:ilvl="0" w:tplc="6A7ECA3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DC64AD"/>
    <w:multiLevelType w:val="hybridMultilevel"/>
    <w:tmpl w:val="F8CE9EDC"/>
    <w:lvl w:ilvl="0" w:tplc="D0DC16AC">
      <w:start w:val="1"/>
      <w:numFmt w:val="bullet"/>
      <w:lvlText w:val="•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ED37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82AE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52AF0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4624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00DD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D0426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679D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467E7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2F3CC1"/>
    <w:multiLevelType w:val="multilevel"/>
    <w:tmpl w:val="CC906170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124C65"/>
    <w:multiLevelType w:val="hybridMultilevel"/>
    <w:tmpl w:val="24288A58"/>
    <w:lvl w:ilvl="0" w:tplc="DAEE748C">
      <w:start w:val="1"/>
      <w:numFmt w:val="decimal"/>
      <w:lvlText w:val="%1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7E0E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E263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6E06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C6EE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C24C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A09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AEE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E61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B53AF7"/>
    <w:multiLevelType w:val="hybridMultilevel"/>
    <w:tmpl w:val="D6D68C02"/>
    <w:lvl w:ilvl="0" w:tplc="6A7ECA32">
      <w:start w:val="1"/>
      <w:numFmt w:val="bullet"/>
      <w:lvlText w:val="•"/>
      <w:lvlJc w:val="left"/>
      <w:pPr>
        <w:ind w:left="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B4B63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08E5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EACE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ACA5F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06371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5C75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1084E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18324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BF5ABA"/>
    <w:multiLevelType w:val="hybridMultilevel"/>
    <w:tmpl w:val="C38C51EC"/>
    <w:lvl w:ilvl="0" w:tplc="40926EA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5C2190">
      <w:start w:val="1"/>
      <w:numFmt w:val="bullet"/>
      <w:lvlText w:val="o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D6FFAE">
      <w:start w:val="1"/>
      <w:numFmt w:val="bullet"/>
      <w:lvlText w:val="▪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25406">
      <w:start w:val="1"/>
      <w:numFmt w:val="bullet"/>
      <w:lvlText w:val="•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02B994">
      <w:start w:val="1"/>
      <w:numFmt w:val="bullet"/>
      <w:lvlText w:val="o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125312">
      <w:start w:val="1"/>
      <w:numFmt w:val="bullet"/>
      <w:lvlText w:val="▪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94C5C8">
      <w:start w:val="1"/>
      <w:numFmt w:val="bullet"/>
      <w:lvlText w:val="•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20B630">
      <w:start w:val="1"/>
      <w:numFmt w:val="bullet"/>
      <w:lvlText w:val="o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18966A">
      <w:start w:val="1"/>
      <w:numFmt w:val="bullet"/>
      <w:lvlText w:val="▪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C623FD"/>
    <w:multiLevelType w:val="hybridMultilevel"/>
    <w:tmpl w:val="A7307BF4"/>
    <w:lvl w:ilvl="0" w:tplc="6A7ECA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63E3D"/>
    <w:multiLevelType w:val="hybridMultilevel"/>
    <w:tmpl w:val="E9C0F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14"/>
  </w:num>
  <w:num w:numId="4">
    <w:abstractNumId w:val="18"/>
  </w:num>
  <w:num w:numId="5">
    <w:abstractNumId w:val="28"/>
  </w:num>
  <w:num w:numId="6">
    <w:abstractNumId w:val="20"/>
  </w:num>
  <w:num w:numId="7">
    <w:abstractNumId w:val="15"/>
  </w:num>
  <w:num w:numId="8">
    <w:abstractNumId w:val="26"/>
  </w:num>
  <w:num w:numId="9">
    <w:abstractNumId w:val="24"/>
  </w:num>
  <w:num w:numId="10">
    <w:abstractNumId w:val="11"/>
  </w:num>
  <w:num w:numId="11">
    <w:abstractNumId w:val="1"/>
  </w:num>
  <w:num w:numId="12">
    <w:abstractNumId w:val="19"/>
  </w:num>
  <w:num w:numId="13">
    <w:abstractNumId w:val="6"/>
  </w:num>
  <w:num w:numId="14">
    <w:abstractNumId w:val="30"/>
  </w:num>
  <w:num w:numId="15">
    <w:abstractNumId w:val="0"/>
  </w:num>
  <w:num w:numId="16">
    <w:abstractNumId w:val="27"/>
  </w:num>
  <w:num w:numId="17">
    <w:abstractNumId w:val="31"/>
  </w:num>
  <w:num w:numId="18">
    <w:abstractNumId w:val="3"/>
  </w:num>
  <w:num w:numId="19">
    <w:abstractNumId w:val="7"/>
  </w:num>
  <w:num w:numId="20">
    <w:abstractNumId w:val="21"/>
  </w:num>
  <w:num w:numId="21">
    <w:abstractNumId w:val="9"/>
  </w:num>
  <w:num w:numId="22">
    <w:abstractNumId w:val="10"/>
  </w:num>
  <w:num w:numId="23">
    <w:abstractNumId w:val="22"/>
  </w:num>
  <w:num w:numId="24">
    <w:abstractNumId w:val="25"/>
  </w:num>
  <w:num w:numId="25">
    <w:abstractNumId w:val="5"/>
  </w:num>
  <w:num w:numId="26">
    <w:abstractNumId w:val="4"/>
  </w:num>
  <w:num w:numId="27">
    <w:abstractNumId w:val="12"/>
  </w:num>
  <w:num w:numId="28">
    <w:abstractNumId w:val="2"/>
  </w:num>
  <w:num w:numId="29">
    <w:abstractNumId w:val="32"/>
  </w:num>
  <w:num w:numId="30">
    <w:abstractNumId w:val="23"/>
  </w:num>
  <w:num w:numId="31">
    <w:abstractNumId w:val="8"/>
  </w:num>
  <w:num w:numId="32">
    <w:abstractNumId w:val="1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A49"/>
    <w:rsid w:val="00021229"/>
    <w:rsid w:val="000A6D28"/>
    <w:rsid w:val="000B2BF0"/>
    <w:rsid w:val="001026BC"/>
    <w:rsid w:val="00102A0D"/>
    <w:rsid w:val="00195A49"/>
    <w:rsid w:val="001D29E1"/>
    <w:rsid w:val="001F406F"/>
    <w:rsid w:val="002051D1"/>
    <w:rsid w:val="00251CEE"/>
    <w:rsid w:val="002E2875"/>
    <w:rsid w:val="003040FE"/>
    <w:rsid w:val="0033419F"/>
    <w:rsid w:val="003517DE"/>
    <w:rsid w:val="00391D70"/>
    <w:rsid w:val="003E0556"/>
    <w:rsid w:val="003E23DE"/>
    <w:rsid w:val="00444ACE"/>
    <w:rsid w:val="00487795"/>
    <w:rsid w:val="004D0EBF"/>
    <w:rsid w:val="005828F6"/>
    <w:rsid w:val="005D5901"/>
    <w:rsid w:val="00650FA6"/>
    <w:rsid w:val="00670124"/>
    <w:rsid w:val="006B3AD1"/>
    <w:rsid w:val="006F6925"/>
    <w:rsid w:val="007845D5"/>
    <w:rsid w:val="0078530E"/>
    <w:rsid w:val="007F3628"/>
    <w:rsid w:val="00810462"/>
    <w:rsid w:val="00836F35"/>
    <w:rsid w:val="00842776"/>
    <w:rsid w:val="008D3E4D"/>
    <w:rsid w:val="0094536B"/>
    <w:rsid w:val="0095023D"/>
    <w:rsid w:val="009F066B"/>
    <w:rsid w:val="00B60EE3"/>
    <w:rsid w:val="00BF4115"/>
    <w:rsid w:val="00CC3F32"/>
    <w:rsid w:val="00D0153E"/>
    <w:rsid w:val="00D32B6A"/>
    <w:rsid w:val="00D52C40"/>
    <w:rsid w:val="00D62A68"/>
    <w:rsid w:val="00D73B22"/>
    <w:rsid w:val="00E04358"/>
    <w:rsid w:val="00E76212"/>
    <w:rsid w:val="00E84C42"/>
    <w:rsid w:val="00E9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9E1BD1"/>
  <w15:docId w15:val="{720F1C16-6580-4D71-BD64-C6CAA930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19F"/>
    <w:pPr>
      <w:spacing w:after="3" w:line="249" w:lineRule="auto"/>
      <w:ind w:left="86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6"/>
      </w:numPr>
      <w:spacing w:after="254"/>
      <w:ind w:left="8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16"/>
      </w:numPr>
      <w:spacing w:after="254"/>
      <w:ind w:left="8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numPr>
        <w:ilvl w:val="2"/>
        <w:numId w:val="16"/>
      </w:numPr>
      <w:spacing w:after="254"/>
      <w:ind w:left="84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uiPriority w:val="39"/>
    <w:pPr>
      <w:spacing w:after="100"/>
      <w:ind w:left="91" w:right="20"/>
    </w:pPr>
    <w:rPr>
      <w:rFonts w:ascii="Calibri" w:eastAsia="Calibri" w:hAnsi="Calibri" w:cs="Calibri"/>
      <w:color w:val="000000"/>
    </w:rPr>
  </w:style>
  <w:style w:type="paragraph" w:styleId="21">
    <w:name w:val="toc 2"/>
    <w:hidden/>
    <w:uiPriority w:val="39"/>
    <w:pPr>
      <w:spacing w:after="100"/>
      <w:ind w:left="321" w:right="25" w:hanging="10"/>
    </w:pPr>
    <w:rPr>
      <w:rFonts w:ascii="Calibri" w:eastAsia="Calibri" w:hAnsi="Calibri" w:cs="Calibri"/>
      <w:color w:val="000000"/>
    </w:rPr>
  </w:style>
  <w:style w:type="paragraph" w:styleId="31">
    <w:name w:val="toc 3"/>
    <w:hidden/>
    <w:uiPriority w:val="39"/>
    <w:pPr>
      <w:spacing w:after="100"/>
      <w:ind w:left="541" w:right="25" w:hanging="10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6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62A68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D62A68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D62A68"/>
    <w:rPr>
      <w:rFonts w:cs="Times New Roman"/>
    </w:rPr>
  </w:style>
  <w:style w:type="paragraph" w:styleId="a7">
    <w:name w:val="List Paragraph"/>
    <w:basedOn w:val="a"/>
    <w:uiPriority w:val="34"/>
    <w:qFormat/>
    <w:rsid w:val="007845D5"/>
    <w:pPr>
      <w:ind w:left="720"/>
      <w:contextualSpacing/>
    </w:pPr>
  </w:style>
  <w:style w:type="character" w:customStyle="1" w:styleId="a8">
    <w:name w:val="Основной текст_"/>
    <w:basedOn w:val="a0"/>
    <w:link w:val="12"/>
    <w:locked/>
    <w:rsid w:val="00D73B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8"/>
    <w:qFormat/>
    <w:rsid w:val="00D73B22"/>
    <w:pPr>
      <w:shd w:val="clear" w:color="auto" w:fill="FFFFFF"/>
      <w:spacing w:after="0" w:line="240" w:lineRule="auto"/>
      <w:ind w:left="714" w:right="0" w:firstLine="400"/>
    </w:pPr>
    <w:rPr>
      <w:color w:val="auto"/>
      <w:sz w:val="28"/>
      <w:szCs w:val="28"/>
    </w:rPr>
  </w:style>
  <w:style w:type="character" w:styleId="a9">
    <w:name w:val="Hyperlink"/>
    <w:basedOn w:val="a0"/>
    <w:uiPriority w:val="99"/>
    <w:unhideWhenUsed/>
    <w:rsid w:val="005828F6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0A6D28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0153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6F6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lck.ru/3M4Sk4" TargetMode="Externa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clck.ru/3M4Sh7" TargetMode="Externa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ck.ru/3M4Sh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kvantorium.yuzhno-sakh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17</Pages>
  <Words>5347</Words>
  <Characters>30484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Светлана</cp:lastModifiedBy>
  <cp:revision>16</cp:revision>
  <cp:lastPrinted>2024-08-02T03:01:00Z</cp:lastPrinted>
  <dcterms:created xsi:type="dcterms:W3CDTF">2024-08-02T02:07:00Z</dcterms:created>
  <dcterms:modified xsi:type="dcterms:W3CDTF">2025-06-16T00:11:00Z</dcterms:modified>
</cp:coreProperties>
</file>